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310D" w14:textId="2805CBC2" w:rsidR="00F64444" w:rsidRPr="00D2041B" w:rsidRDefault="00F541A1" w:rsidP="00F6444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MEDIA RELEASE, </w:t>
      </w:r>
      <w:r w:rsidR="00494323">
        <w:rPr>
          <w:rFonts w:ascii="Arial" w:hAnsi="Arial" w:cs="Arial"/>
          <w:iCs/>
          <w:sz w:val="20"/>
        </w:rPr>
        <w:t xml:space="preserve">7 </w:t>
      </w:r>
      <w:r w:rsidR="00B963CF">
        <w:rPr>
          <w:rFonts w:ascii="Arial" w:hAnsi="Arial" w:cs="Arial"/>
          <w:iCs/>
          <w:sz w:val="20"/>
        </w:rPr>
        <w:t>December</w:t>
      </w:r>
      <w:r w:rsidR="001C314A" w:rsidRPr="00D2041B">
        <w:rPr>
          <w:rFonts w:ascii="Arial" w:hAnsi="Arial" w:cs="Arial"/>
          <w:iCs/>
          <w:sz w:val="20"/>
        </w:rPr>
        <w:t xml:space="preserve"> </w:t>
      </w:r>
      <w:r w:rsidR="00F64444" w:rsidRPr="00D2041B">
        <w:rPr>
          <w:rFonts w:ascii="Arial" w:hAnsi="Arial" w:cs="Arial"/>
          <w:iCs/>
          <w:sz w:val="20"/>
        </w:rPr>
        <w:t>202</w:t>
      </w:r>
      <w:r w:rsidR="000E0446">
        <w:rPr>
          <w:rFonts w:ascii="Arial" w:hAnsi="Arial" w:cs="Arial"/>
          <w:iCs/>
          <w:sz w:val="20"/>
        </w:rPr>
        <w:t>3</w:t>
      </w:r>
      <w:r w:rsidR="00C22938" w:rsidRPr="00D2041B">
        <w:rPr>
          <w:rFonts w:ascii="Arial" w:hAnsi="Arial" w:cs="Arial"/>
          <w:iCs/>
          <w:sz w:val="20"/>
        </w:rPr>
        <w:t xml:space="preserve"> </w:t>
      </w:r>
    </w:p>
    <w:p w14:paraId="0DB9B5BD" w14:textId="77777777" w:rsidR="00F64444" w:rsidRPr="00D2041B" w:rsidRDefault="00F64444" w:rsidP="00F6444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</w:rPr>
      </w:pPr>
    </w:p>
    <w:p w14:paraId="2794A671" w14:textId="1561879A" w:rsidR="00555F28" w:rsidRPr="003F3306" w:rsidRDefault="00555F28" w:rsidP="003F3306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  <w:r w:rsidRPr="003F3306">
        <w:rPr>
          <w:rFonts w:ascii="Arial" w:hAnsi="Arial" w:cs="Arial"/>
          <w:b/>
          <w:iCs/>
          <w:color w:val="000000" w:themeColor="text1"/>
          <w:sz w:val="36"/>
          <w:szCs w:val="36"/>
        </w:rPr>
        <w:t>AFGC to partner with Matthews’ Retailer Engagement Hub at APPEX</w:t>
      </w:r>
      <w:r w:rsidR="002974BF">
        <w:rPr>
          <w:rFonts w:ascii="Arial" w:hAnsi="Arial" w:cs="Arial"/>
          <w:b/>
          <w:iCs/>
          <w:color w:val="000000" w:themeColor="text1"/>
          <w:sz w:val="36"/>
          <w:szCs w:val="36"/>
        </w:rPr>
        <w:t xml:space="preserve"> 2024</w:t>
      </w:r>
    </w:p>
    <w:p w14:paraId="5C7E6323" w14:textId="77777777" w:rsidR="003F3306" w:rsidRPr="003F3306" w:rsidRDefault="003F3306" w:rsidP="003F3306">
      <w:pPr>
        <w:rPr>
          <w:rFonts w:ascii="Arial" w:hAnsi="Arial" w:cs="Arial"/>
          <w:b/>
          <w:iCs/>
          <w:color w:val="000000" w:themeColor="text1"/>
          <w:sz w:val="36"/>
          <w:szCs w:val="36"/>
        </w:rPr>
      </w:pPr>
    </w:p>
    <w:p w14:paraId="6EDC80F3" w14:textId="66C37039" w:rsidR="00D235F7" w:rsidRPr="003F3306" w:rsidRDefault="00D235F7" w:rsidP="006E06D3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>The Australian Food &amp; Grocery Co</w:t>
      </w:r>
      <w:r w:rsidR="00A424AB" w:rsidRPr="003F3306">
        <w:rPr>
          <w:rFonts w:ascii="Calibri" w:hAnsi="Calibri" w:cs="Calibri"/>
          <w:iCs/>
          <w:sz w:val="20"/>
          <w:szCs w:val="20"/>
        </w:rPr>
        <w:t>u</w:t>
      </w:r>
      <w:r w:rsidRPr="003F3306">
        <w:rPr>
          <w:rFonts w:ascii="Calibri" w:hAnsi="Calibri" w:cs="Calibri"/>
          <w:iCs/>
          <w:sz w:val="20"/>
          <w:szCs w:val="20"/>
        </w:rPr>
        <w:t>ncil</w:t>
      </w:r>
      <w:r w:rsidR="004E71A8">
        <w:rPr>
          <w:rFonts w:ascii="Calibri" w:hAnsi="Calibri" w:cs="Calibri"/>
          <w:iCs/>
          <w:sz w:val="20"/>
          <w:szCs w:val="20"/>
        </w:rPr>
        <w:t>’s</w:t>
      </w:r>
      <w:r w:rsidRPr="003F3306">
        <w:rPr>
          <w:rFonts w:ascii="Calibri" w:hAnsi="Calibri" w:cs="Calibri"/>
          <w:iCs/>
          <w:sz w:val="20"/>
          <w:szCs w:val="20"/>
        </w:rPr>
        <w:t xml:space="preserve"> </w:t>
      </w:r>
      <w:r w:rsidR="004E71A8">
        <w:rPr>
          <w:rFonts w:ascii="Calibri" w:hAnsi="Calibri" w:cs="Calibri"/>
          <w:iCs/>
          <w:sz w:val="20"/>
          <w:szCs w:val="20"/>
        </w:rPr>
        <w:t xml:space="preserve">Trading Partner Forum (TPF) </w:t>
      </w:r>
      <w:r w:rsidRPr="003F3306">
        <w:rPr>
          <w:rFonts w:ascii="Calibri" w:hAnsi="Calibri" w:cs="Calibri"/>
          <w:iCs/>
          <w:sz w:val="20"/>
          <w:szCs w:val="20"/>
        </w:rPr>
        <w:t>will partner with Matthews Australasia on</w:t>
      </w:r>
      <w:r w:rsidRPr="00C70A59">
        <w:rPr>
          <w:rFonts w:ascii="Calibri" w:hAnsi="Calibri" w:cs="Calibri"/>
          <w:iCs/>
          <w:sz w:val="20"/>
          <w:szCs w:val="20"/>
        </w:rPr>
        <w:t xml:space="preserve"> </w:t>
      </w:r>
      <w:r w:rsidR="00C70A59" w:rsidRPr="00C70A59">
        <w:rPr>
          <w:rFonts w:ascii="Calibri" w:hAnsi="Calibri" w:cs="Calibri"/>
          <w:iCs/>
          <w:sz w:val="20"/>
          <w:szCs w:val="20"/>
        </w:rPr>
        <w:t>a new</w:t>
      </w:r>
      <w:r w:rsidR="00555F28" w:rsidRPr="00C70A59">
        <w:rPr>
          <w:rFonts w:ascii="Calibri" w:hAnsi="Calibri" w:cs="Calibri"/>
          <w:iCs/>
          <w:sz w:val="20"/>
          <w:szCs w:val="20"/>
        </w:rPr>
        <w:t xml:space="preserve"> </w:t>
      </w:r>
      <w:r w:rsidRPr="003F3306">
        <w:rPr>
          <w:rFonts w:ascii="Calibri" w:hAnsi="Calibri" w:cs="Calibri"/>
          <w:iCs/>
          <w:sz w:val="20"/>
          <w:szCs w:val="20"/>
        </w:rPr>
        <w:t xml:space="preserve">Retailer Engagement Hub at APPEX 2024. </w:t>
      </w:r>
    </w:p>
    <w:p w14:paraId="68CA48E3" w14:textId="2738402F" w:rsidR="002D3DD3" w:rsidRPr="003F3306" w:rsidRDefault="002D3DD3" w:rsidP="004F76C9">
      <w:pPr>
        <w:rPr>
          <w:rFonts w:ascii="Calibri" w:hAnsi="Calibri" w:cs="Calibri"/>
          <w:iCs/>
          <w:sz w:val="20"/>
          <w:szCs w:val="20"/>
        </w:rPr>
      </w:pPr>
    </w:p>
    <w:p w14:paraId="73104329" w14:textId="72B52DB8" w:rsidR="00B854E9" w:rsidRPr="003F3306" w:rsidRDefault="001D45B8" w:rsidP="00FC249C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>Matthews CEO Mark Dingley said, “</w:t>
      </w:r>
      <w:r w:rsidR="00965BC0" w:rsidRPr="003F3306">
        <w:rPr>
          <w:rFonts w:ascii="Calibri" w:hAnsi="Calibri" w:cs="Calibri"/>
          <w:iCs/>
          <w:sz w:val="20"/>
          <w:szCs w:val="20"/>
        </w:rPr>
        <w:t>The Australian Food &amp; Grocery Council</w:t>
      </w:r>
      <w:r w:rsidR="00965BC0">
        <w:rPr>
          <w:rFonts w:ascii="Calibri" w:hAnsi="Calibri" w:cs="Calibri"/>
          <w:iCs/>
          <w:sz w:val="20"/>
          <w:szCs w:val="20"/>
        </w:rPr>
        <w:t xml:space="preserve"> – or </w:t>
      </w:r>
      <w:r w:rsidR="00F61EC3">
        <w:rPr>
          <w:rFonts w:ascii="Calibri" w:hAnsi="Calibri" w:cs="Calibri"/>
          <w:iCs/>
          <w:sz w:val="20"/>
          <w:szCs w:val="20"/>
        </w:rPr>
        <w:t xml:space="preserve">AFGC </w:t>
      </w:r>
      <w:r w:rsidR="00965BC0">
        <w:rPr>
          <w:rFonts w:ascii="Calibri" w:hAnsi="Calibri" w:cs="Calibri"/>
          <w:iCs/>
          <w:sz w:val="20"/>
          <w:szCs w:val="20"/>
        </w:rPr>
        <w:t xml:space="preserve">– </w:t>
      </w:r>
      <w:r w:rsidR="00F61EC3">
        <w:rPr>
          <w:rFonts w:ascii="Calibri" w:hAnsi="Calibri" w:cs="Calibri"/>
          <w:iCs/>
          <w:sz w:val="20"/>
          <w:szCs w:val="20"/>
        </w:rPr>
        <w:t xml:space="preserve">is </w:t>
      </w:r>
      <w:r w:rsidR="00F61EC3" w:rsidRPr="003F3306">
        <w:rPr>
          <w:rFonts w:ascii="Calibri" w:hAnsi="Calibri" w:cs="Calibri"/>
          <w:iCs/>
          <w:sz w:val="20"/>
          <w:szCs w:val="20"/>
        </w:rPr>
        <w:t>Australia’s peak industry body represent</w:t>
      </w:r>
      <w:r w:rsidR="00F61EC3">
        <w:rPr>
          <w:rFonts w:ascii="Calibri" w:hAnsi="Calibri" w:cs="Calibri"/>
          <w:iCs/>
          <w:sz w:val="20"/>
          <w:szCs w:val="20"/>
        </w:rPr>
        <w:t>ing</w:t>
      </w:r>
      <w:r w:rsidR="00F61EC3" w:rsidRPr="003F3306">
        <w:rPr>
          <w:rFonts w:ascii="Calibri" w:hAnsi="Calibri" w:cs="Calibri"/>
          <w:iCs/>
          <w:sz w:val="20"/>
          <w:szCs w:val="20"/>
        </w:rPr>
        <w:t xml:space="preserve"> companies that manufacture and supply the nation’s food &amp; grocery products</w:t>
      </w:r>
      <w:r w:rsidR="00F61EC3">
        <w:rPr>
          <w:rFonts w:ascii="Calibri" w:hAnsi="Calibri" w:cs="Calibri"/>
          <w:iCs/>
          <w:sz w:val="20"/>
          <w:szCs w:val="20"/>
        </w:rPr>
        <w:t xml:space="preserve">. </w:t>
      </w:r>
      <w:r w:rsidR="00FC249C" w:rsidRPr="003F3306">
        <w:rPr>
          <w:rFonts w:ascii="Calibri" w:hAnsi="Calibri" w:cs="Calibri"/>
          <w:iCs/>
          <w:sz w:val="20"/>
          <w:szCs w:val="20"/>
        </w:rPr>
        <w:t xml:space="preserve">Matthews has been working hard with </w:t>
      </w:r>
      <w:r w:rsidR="00FA2994">
        <w:rPr>
          <w:rFonts w:ascii="Calibri" w:hAnsi="Calibri" w:cs="Calibri"/>
          <w:iCs/>
          <w:sz w:val="20"/>
          <w:szCs w:val="20"/>
        </w:rPr>
        <w:t xml:space="preserve">industry associations and </w:t>
      </w:r>
      <w:r w:rsidR="00B425F2">
        <w:rPr>
          <w:rFonts w:ascii="Calibri" w:hAnsi="Calibri" w:cs="Calibri"/>
          <w:iCs/>
          <w:sz w:val="20"/>
          <w:szCs w:val="20"/>
        </w:rPr>
        <w:t xml:space="preserve">grocery </w:t>
      </w:r>
      <w:r w:rsidR="00FC249C" w:rsidRPr="003F3306">
        <w:rPr>
          <w:rFonts w:ascii="Calibri" w:hAnsi="Calibri" w:cs="Calibri"/>
          <w:iCs/>
          <w:sz w:val="20"/>
          <w:szCs w:val="20"/>
        </w:rPr>
        <w:t xml:space="preserve">retailers over four decades towards facilitating a smooth supply chain that </w:t>
      </w:r>
      <w:r w:rsidR="006E06D3" w:rsidRPr="003F3306">
        <w:rPr>
          <w:rFonts w:ascii="Calibri" w:hAnsi="Calibri" w:cs="Calibri"/>
          <w:iCs/>
          <w:sz w:val="20"/>
          <w:szCs w:val="20"/>
        </w:rPr>
        <w:t xml:space="preserve">delivers </w:t>
      </w:r>
      <w:r w:rsidR="00FA2994">
        <w:rPr>
          <w:rFonts w:ascii="Calibri" w:hAnsi="Calibri" w:cs="Calibri"/>
          <w:iCs/>
          <w:sz w:val="20"/>
          <w:szCs w:val="20"/>
        </w:rPr>
        <w:t>on our company purpose</w:t>
      </w:r>
      <w:r w:rsidR="000D537F">
        <w:rPr>
          <w:rFonts w:ascii="Calibri" w:hAnsi="Calibri" w:cs="Calibri"/>
          <w:iCs/>
          <w:sz w:val="20"/>
          <w:szCs w:val="20"/>
        </w:rPr>
        <w:t xml:space="preserve"> and t</w:t>
      </w:r>
      <w:r w:rsidR="00FA2994">
        <w:rPr>
          <w:rFonts w:ascii="Calibri" w:hAnsi="Calibri" w:cs="Calibri"/>
          <w:iCs/>
          <w:sz w:val="20"/>
          <w:szCs w:val="20"/>
        </w:rPr>
        <w:t>o enable our manufacturing customers to provide their consumers with products safely and efficiently.</w:t>
      </w:r>
    </w:p>
    <w:p w14:paraId="1DEFA625" w14:textId="1A24F9A2" w:rsidR="00B854E9" w:rsidRPr="003F3306" w:rsidRDefault="00B854E9" w:rsidP="00FC249C">
      <w:pPr>
        <w:rPr>
          <w:rFonts w:ascii="Calibri" w:hAnsi="Calibri" w:cs="Calibri"/>
          <w:iCs/>
          <w:sz w:val="20"/>
          <w:szCs w:val="20"/>
        </w:rPr>
      </w:pPr>
    </w:p>
    <w:p w14:paraId="152674D1" w14:textId="6DDC6C8A" w:rsidR="00D95BD7" w:rsidRDefault="00FC249C" w:rsidP="002974BF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 xml:space="preserve">“At APPEX 2024, </w:t>
      </w:r>
      <w:r w:rsidR="00B425F2">
        <w:rPr>
          <w:rFonts w:ascii="Calibri" w:hAnsi="Calibri" w:cs="Calibri"/>
          <w:iCs/>
          <w:sz w:val="20"/>
          <w:szCs w:val="20"/>
        </w:rPr>
        <w:t>Matthews</w:t>
      </w:r>
      <w:r w:rsidR="00B425F2" w:rsidRPr="003F3306">
        <w:rPr>
          <w:rFonts w:ascii="Calibri" w:hAnsi="Calibri" w:cs="Calibri"/>
          <w:iCs/>
          <w:sz w:val="20"/>
          <w:szCs w:val="20"/>
        </w:rPr>
        <w:t xml:space="preserve"> </w:t>
      </w:r>
      <w:r w:rsidRPr="003F3306">
        <w:rPr>
          <w:rFonts w:ascii="Calibri" w:hAnsi="Calibri" w:cs="Calibri"/>
          <w:iCs/>
          <w:sz w:val="20"/>
          <w:szCs w:val="20"/>
        </w:rPr>
        <w:t xml:space="preserve">be </w:t>
      </w:r>
      <w:r w:rsidR="00C70A59" w:rsidRPr="00C70A59">
        <w:rPr>
          <w:rFonts w:ascii="Calibri" w:hAnsi="Calibri" w:cs="Calibri"/>
          <w:iCs/>
          <w:sz w:val="20"/>
          <w:szCs w:val="20"/>
        </w:rPr>
        <w:t>hosting</w:t>
      </w:r>
      <w:r w:rsidRPr="00C70A59">
        <w:rPr>
          <w:rFonts w:ascii="Calibri" w:hAnsi="Calibri" w:cs="Calibri"/>
          <w:iCs/>
          <w:sz w:val="20"/>
          <w:szCs w:val="20"/>
        </w:rPr>
        <w:t xml:space="preserve"> </w:t>
      </w:r>
      <w:r w:rsidRPr="003F3306">
        <w:rPr>
          <w:rFonts w:ascii="Calibri" w:hAnsi="Calibri" w:cs="Calibri"/>
          <w:iCs/>
          <w:sz w:val="20"/>
          <w:szCs w:val="20"/>
        </w:rPr>
        <w:t>a Retailer Engagement Hub</w:t>
      </w:r>
      <w:r w:rsidR="00B854E9" w:rsidRPr="003F3306">
        <w:rPr>
          <w:rFonts w:ascii="Calibri" w:hAnsi="Calibri" w:cs="Calibri"/>
          <w:iCs/>
          <w:sz w:val="20"/>
          <w:szCs w:val="20"/>
        </w:rPr>
        <w:t xml:space="preserve">, </w:t>
      </w:r>
      <w:r w:rsidR="0092263A" w:rsidRPr="003F3306">
        <w:rPr>
          <w:rFonts w:ascii="Calibri" w:hAnsi="Calibri" w:cs="Calibri"/>
          <w:iCs/>
          <w:sz w:val="20"/>
          <w:szCs w:val="20"/>
        </w:rPr>
        <w:t xml:space="preserve">and we’re delighted that </w:t>
      </w:r>
      <w:r w:rsidR="000A1847" w:rsidRPr="003F3306">
        <w:rPr>
          <w:rFonts w:ascii="Calibri" w:hAnsi="Calibri" w:cs="Calibri"/>
          <w:iCs/>
          <w:sz w:val="20"/>
          <w:szCs w:val="20"/>
        </w:rPr>
        <w:t xml:space="preserve">the </w:t>
      </w:r>
      <w:r w:rsidR="004E71A8">
        <w:rPr>
          <w:rFonts w:ascii="Calibri" w:hAnsi="Calibri" w:cs="Calibri"/>
          <w:iCs/>
          <w:sz w:val="20"/>
          <w:szCs w:val="20"/>
        </w:rPr>
        <w:t>TPF</w:t>
      </w:r>
      <w:r w:rsidR="00965BC0">
        <w:rPr>
          <w:rFonts w:ascii="Calibri" w:hAnsi="Calibri" w:cs="Calibri"/>
          <w:iCs/>
          <w:sz w:val="20"/>
          <w:szCs w:val="20"/>
        </w:rPr>
        <w:t xml:space="preserve"> </w:t>
      </w:r>
      <w:r w:rsidR="002123DA" w:rsidRPr="003F3306">
        <w:rPr>
          <w:rFonts w:ascii="Calibri" w:hAnsi="Calibri" w:cs="Calibri"/>
          <w:iCs/>
          <w:sz w:val="20"/>
          <w:szCs w:val="20"/>
        </w:rPr>
        <w:t>– whose members include major Australian retailers</w:t>
      </w:r>
      <w:r w:rsidR="004E71A8">
        <w:rPr>
          <w:rFonts w:ascii="Calibri" w:hAnsi="Calibri" w:cs="Calibri"/>
          <w:iCs/>
          <w:sz w:val="20"/>
          <w:szCs w:val="20"/>
        </w:rPr>
        <w:t xml:space="preserve"> and wholesalers </w:t>
      </w:r>
      <w:r w:rsidR="00965BC0">
        <w:rPr>
          <w:rFonts w:ascii="Calibri" w:hAnsi="Calibri" w:cs="Calibri"/>
          <w:iCs/>
          <w:sz w:val="20"/>
          <w:szCs w:val="20"/>
        </w:rPr>
        <w:t>–</w:t>
      </w:r>
      <w:r w:rsidR="004E71A8">
        <w:rPr>
          <w:rFonts w:ascii="Calibri" w:hAnsi="Calibri" w:cs="Calibri"/>
          <w:iCs/>
          <w:sz w:val="20"/>
          <w:szCs w:val="20"/>
        </w:rPr>
        <w:t xml:space="preserve"> Coles, Metcash and Woolworths</w:t>
      </w:r>
      <w:r w:rsidR="00965BC0">
        <w:rPr>
          <w:rFonts w:ascii="Calibri" w:hAnsi="Calibri" w:cs="Calibri"/>
          <w:iCs/>
          <w:sz w:val="20"/>
          <w:szCs w:val="20"/>
        </w:rPr>
        <w:t xml:space="preserve"> – </w:t>
      </w:r>
      <w:r w:rsidR="004C4AD2" w:rsidRPr="003F3306">
        <w:rPr>
          <w:rFonts w:ascii="Calibri" w:hAnsi="Calibri" w:cs="Calibri"/>
          <w:iCs/>
          <w:sz w:val="20"/>
          <w:szCs w:val="20"/>
        </w:rPr>
        <w:t>will be partnering with us on th</w:t>
      </w:r>
      <w:r w:rsidR="000A1847" w:rsidRPr="003F3306">
        <w:rPr>
          <w:rFonts w:ascii="Calibri" w:hAnsi="Calibri" w:cs="Calibri"/>
          <w:iCs/>
          <w:sz w:val="20"/>
          <w:szCs w:val="20"/>
        </w:rPr>
        <w:t>is</w:t>
      </w:r>
      <w:r w:rsidR="00B425F2">
        <w:rPr>
          <w:rFonts w:ascii="Calibri" w:hAnsi="Calibri" w:cs="Calibri"/>
          <w:iCs/>
          <w:sz w:val="20"/>
          <w:szCs w:val="20"/>
        </w:rPr>
        <w:t xml:space="preserve"> exciting initiative to benefit all APPEX visitors</w:t>
      </w:r>
      <w:r w:rsidR="004C4AD2" w:rsidRPr="003F3306">
        <w:rPr>
          <w:rFonts w:ascii="Calibri" w:hAnsi="Calibri" w:cs="Calibri"/>
          <w:iCs/>
          <w:sz w:val="20"/>
          <w:szCs w:val="20"/>
        </w:rPr>
        <w:t>.</w:t>
      </w:r>
      <w:r w:rsidR="002974BF">
        <w:rPr>
          <w:rFonts w:ascii="Calibri" w:hAnsi="Calibri" w:cs="Calibri"/>
          <w:iCs/>
          <w:sz w:val="20"/>
          <w:szCs w:val="20"/>
        </w:rPr>
        <w:t xml:space="preserve"> We </w:t>
      </w:r>
      <w:r w:rsidR="002974BF" w:rsidRPr="002974BF">
        <w:rPr>
          <w:rFonts w:ascii="Calibri" w:hAnsi="Calibri" w:cs="Calibri"/>
          <w:iCs/>
          <w:sz w:val="20"/>
          <w:szCs w:val="20"/>
        </w:rPr>
        <w:t xml:space="preserve">are </w:t>
      </w:r>
      <w:r w:rsidR="002974BF">
        <w:rPr>
          <w:rFonts w:ascii="Calibri" w:hAnsi="Calibri" w:cs="Calibri"/>
          <w:iCs/>
          <w:sz w:val="20"/>
          <w:szCs w:val="20"/>
        </w:rPr>
        <w:t xml:space="preserve">also </w:t>
      </w:r>
      <w:r w:rsidR="002974BF" w:rsidRPr="002974BF">
        <w:rPr>
          <w:rFonts w:ascii="Calibri" w:hAnsi="Calibri" w:cs="Calibri"/>
          <w:iCs/>
          <w:sz w:val="20"/>
          <w:szCs w:val="20"/>
        </w:rPr>
        <w:t>proud that the AFGC</w:t>
      </w:r>
      <w:r w:rsidR="004E71A8">
        <w:rPr>
          <w:rFonts w:ascii="Calibri" w:hAnsi="Calibri" w:cs="Calibri"/>
          <w:iCs/>
          <w:sz w:val="20"/>
          <w:szCs w:val="20"/>
        </w:rPr>
        <w:t>’s TPF</w:t>
      </w:r>
      <w:r w:rsidR="002974BF" w:rsidRPr="002974BF">
        <w:rPr>
          <w:rFonts w:ascii="Calibri" w:hAnsi="Calibri" w:cs="Calibri"/>
          <w:iCs/>
          <w:sz w:val="20"/>
          <w:szCs w:val="20"/>
        </w:rPr>
        <w:t xml:space="preserve"> has chosen to partner with us</w:t>
      </w:r>
      <w:r w:rsidR="002974BF">
        <w:rPr>
          <w:rFonts w:ascii="Calibri" w:hAnsi="Calibri" w:cs="Calibri"/>
          <w:iCs/>
          <w:sz w:val="20"/>
          <w:szCs w:val="20"/>
        </w:rPr>
        <w:t xml:space="preserve">, </w:t>
      </w:r>
      <w:r w:rsidR="002974BF" w:rsidRPr="002974BF">
        <w:rPr>
          <w:rFonts w:ascii="Calibri" w:hAnsi="Calibri" w:cs="Calibri"/>
          <w:iCs/>
          <w:sz w:val="20"/>
          <w:szCs w:val="20"/>
        </w:rPr>
        <w:t>and recognises Matthews as trusted advisors within the industry</w:t>
      </w:r>
      <w:r w:rsidR="002974BF">
        <w:rPr>
          <w:rFonts w:ascii="Calibri" w:hAnsi="Calibri" w:cs="Calibri"/>
          <w:iCs/>
          <w:sz w:val="20"/>
          <w:szCs w:val="20"/>
        </w:rPr>
        <w:t>.</w:t>
      </w:r>
      <w:r w:rsidR="00AB64C9" w:rsidRPr="003F3306">
        <w:rPr>
          <w:rFonts w:ascii="Calibri" w:hAnsi="Calibri" w:cs="Calibri"/>
          <w:iCs/>
          <w:sz w:val="20"/>
          <w:szCs w:val="20"/>
        </w:rPr>
        <w:t xml:space="preserve">” </w:t>
      </w:r>
    </w:p>
    <w:p w14:paraId="0E0921F4" w14:textId="77777777" w:rsidR="00D95BD7" w:rsidRDefault="00D95BD7" w:rsidP="002974BF">
      <w:pPr>
        <w:rPr>
          <w:rFonts w:ascii="Calibri" w:hAnsi="Calibri" w:cs="Calibri"/>
          <w:iCs/>
          <w:sz w:val="20"/>
          <w:szCs w:val="20"/>
        </w:rPr>
      </w:pPr>
    </w:p>
    <w:p w14:paraId="6E8EAD17" w14:textId="6CC57F0B" w:rsidR="00C853F6" w:rsidRDefault="00B963CF" w:rsidP="00CA0AD0">
      <w:pPr>
        <w:rPr>
          <w:rFonts w:ascii="Calibri" w:hAnsi="Calibri" w:cs="Calibri"/>
          <w:iCs/>
          <w:sz w:val="20"/>
          <w:szCs w:val="20"/>
        </w:rPr>
      </w:pPr>
      <w:r w:rsidRPr="00B963CF">
        <w:rPr>
          <w:rFonts w:ascii="Calibri" w:hAnsi="Calibri" w:cs="Calibri"/>
          <w:iCs/>
          <w:sz w:val="20"/>
          <w:szCs w:val="20"/>
        </w:rPr>
        <w:t>Samantha Blake</w:t>
      </w:r>
      <w:r>
        <w:rPr>
          <w:rFonts w:ascii="Calibri" w:hAnsi="Calibri" w:cs="Calibri"/>
          <w:iCs/>
          <w:sz w:val="20"/>
          <w:szCs w:val="20"/>
        </w:rPr>
        <w:t xml:space="preserve">, AFGC’s </w:t>
      </w:r>
      <w:r w:rsidR="004E71A8">
        <w:rPr>
          <w:rFonts w:ascii="Calibri" w:hAnsi="Calibri" w:cs="Calibri"/>
          <w:iCs/>
          <w:sz w:val="20"/>
          <w:szCs w:val="20"/>
        </w:rPr>
        <w:t>Deputy CEO</w:t>
      </w:r>
      <w:r w:rsidR="004F4FC9">
        <w:rPr>
          <w:rFonts w:ascii="Calibri" w:hAnsi="Calibri" w:cs="Calibri"/>
          <w:iCs/>
          <w:sz w:val="20"/>
          <w:szCs w:val="20"/>
        </w:rPr>
        <w:t xml:space="preserve">, </w:t>
      </w:r>
      <w:r w:rsidR="00F61EC3">
        <w:rPr>
          <w:rFonts w:ascii="Calibri" w:hAnsi="Calibri" w:cs="Calibri"/>
          <w:iCs/>
          <w:sz w:val="20"/>
          <w:szCs w:val="20"/>
        </w:rPr>
        <w:t>said</w:t>
      </w:r>
      <w:r w:rsidR="00CA0AD0">
        <w:rPr>
          <w:rFonts w:ascii="Calibri" w:hAnsi="Calibri" w:cs="Calibri"/>
          <w:iCs/>
          <w:sz w:val="20"/>
          <w:szCs w:val="20"/>
        </w:rPr>
        <w:t>, “</w:t>
      </w:r>
      <w:r w:rsidR="004E71A8">
        <w:rPr>
          <w:rFonts w:ascii="Calibri" w:hAnsi="Calibri" w:cs="Calibri"/>
          <w:iCs/>
          <w:sz w:val="20"/>
          <w:szCs w:val="20"/>
        </w:rPr>
        <w:t xml:space="preserve">Our </w:t>
      </w:r>
      <w:r w:rsidR="00C853F6" w:rsidRPr="00952AC9">
        <w:rPr>
          <w:rFonts w:ascii="Calibri" w:hAnsi="Calibri" w:cs="Calibri"/>
          <w:iCs/>
          <w:sz w:val="20"/>
          <w:szCs w:val="20"/>
        </w:rPr>
        <w:t xml:space="preserve">vision is for a thriving and trusted industry that </w:t>
      </w:r>
      <w:r w:rsidR="00C853F6">
        <w:rPr>
          <w:rFonts w:ascii="Calibri" w:hAnsi="Calibri" w:cs="Calibri"/>
          <w:iCs/>
          <w:sz w:val="20"/>
          <w:szCs w:val="20"/>
        </w:rPr>
        <w:t>s</w:t>
      </w:r>
      <w:r w:rsidR="00C853F6" w:rsidRPr="00952AC9">
        <w:rPr>
          <w:rFonts w:ascii="Calibri" w:hAnsi="Calibri" w:cs="Calibri"/>
          <w:iCs/>
          <w:sz w:val="20"/>
          <w:szCs w:val="20"/>
        </w:rPr>
        <w:t xml:space="preserve">ustains </w:t>
      </w:r>
      <w:r w:rsidR="00C853F6">
        <w:rPr>
          <w:rFonts w:ascii="Calibri" w:hAnsi="Calibri" w:cs="Calibri"/>
          <w:iCs/>
          <w:sz w:val="20"/>
          <w:szCs w:val="20"/>
        </w:rPr>
        <w:t>the nation, helping</w:t>
      </w:r>
      <w:r w:rsidR="00C853F6" w:rsidRPr="00952AC9">
        <w:rPr>
          <w:rFonts w:ascii="Calibri" w:hAnsi="Calibri" w:cs="Calibri"/>
          <w:iCs/>
          <w:sz w:val="20"/>
          <w:szCs w:val="20"/>
        </w:rPr>
        <w:t xml:space="preserve"> members to navigate complex industry issues</w:t>
      </w:r>
      <w:r w:rsidR="00C853F6">
        <w:rPr>
          <w:rFonts w:ascii="Calibri" w:hAnsi="Calibri" w:cs="Calibri"/>
          <w:iCs/>
          <w:sz w:val="20"/>
          <w:szCs w:val="20"/>
        </w:rPr>
        <w:t xml:space="preserve"> through</w:t>
      </w:r>
      <w:r w:rsidR="00C853F6" w:rsidRPr="00952AC9">
        <w:rPr>
          <w:rFonts w:ascii="Calibri" w:hAnsi="Calibri" w:cs="Calibri"/>
          <w:iCs/>
          <w:sz w:val="20"/>
          <w:szCs w:val="20"/>
        </w:rPr>
        <w:t xml:space="preserve"> information and insights</w:t>
      </w:r>
      <w:r w:rsidR="004E71A8">
        <w:rPr>
          <w:rFonts w:ascii="Calibri" w:hAnsi="Calibri" w:cs="Calibri"/>
          <w:iCs/>
          <w:sz w:val="20"/>
          <w:szCs w:val="20"/>
        </w:rPr>
        <w:t>. The TPF’s</w:t>
      </w:r>
      <w:r w:rsidR="00C853F6">
        <w:rPr>
          <w:rFonts w:ascii="Calibri" w:hAnsi="Calibri" w:cs="Calibri"/>
          <w:iCs/>
          <w:sz w:val="20"/>
          <w:szCs w:val="20"/>
        </w:rPr>
        <w:t xml:space="preserve"> particular focus is on </w:t>
      </w:r>
      <w:r w:rsidR="004E71A8">
        <w:rPr>
          <w:rFonts w:ascii="Calibri" w:hAnsi="Calibri" w:cs="Calibri"/>
          <w:iCs/>
          <w:sz w:val="20"/>
          <w:szCs w:val="20"/>
        </w:rPr>
        <w:t xml:space="preserve">delivering efficiency improvements across the end-to-end supply chain, that will benefit retailers, suppliers, and shoppers by ensuring the right product is available at the right time and at the right place. </w:t>
      </w:r>
      <w:r w:rsidR="00C853F6">
        <w:rPr>
          <w:rFonts w:ascii="Calibri" w:hAnsi="Calibri" w:cs="Calibri"/>
          <w:iCs/>
          <w:sz w:val="20"/>
          <w:szCs w:val="20"/>
        </w:rPr>
        <w:t xml:space="preserve"> </w:t>
      </w:r>
    </w:p>
    <w:p w14:paraId="0DD6F495" w14:textId="32A8C7C3" w:rsidR="00C853F6" w:rsidRDefault="00C853F6" w:rsidP="00952AC9">
      <w:pPr>
        <w:rPr>
          <w:rFonts w:ascii="Calibri" w:hAnsi="Calibri" w:cs="Calibri"/>
          <w:iCs/>
          <w:sz w:val="20"/>
          <w:szCs w:val="20"/>
        </w:rPr>
      </w:pPr>
    </w:p>
    <w:p w14:paraId="7E390886" w14:textId="1725D134" w:rsidR="00C853F6" w:rsidRDefault="00CA0AD0" w:rsidP="00CA0AD0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“</w:t>
      </w:r>
      <w:r w:rsidR="00C93F31" w:rsidRPr="003F3306">
        <w:rPr>
          <w:rFonts w:ascii="Calibri" w:hAnsi="Calibri" w:cs="Calibri"/>
          <w:iCs/>
          <w:sz w:val="20"/>
          <w:szCs w:val="20"/>
        </w:rPr>
        <w:t>AFG</w:t>
      </w:r>
      <w:r w:rsidR="003E44BA">
        <w:rPr>
          <w:rFonts w:ascii="Calibri" w:hAnsi="Calibri" w:cs="Calibri"/>
          <w:iCs/>
          <w:sz w:val="20"/>
          <w:szCs w:val="20"/>
        </w:rPr>
        <w:t>C</w:t>
      </w:r>
      <w:r w:rsidR="00C93F31" w:rsidRPr="003F3306">
        <w:rPr>
          <w:rFonts w:ascii="Calibri" w:hAnsi="Calibri" w:cs="Calibri"/>
          <w:iCs/>
          <w:sz w:val="20"/>
          <w:szCs w:val="20"/>
        </w:rPr>
        <w:t xml:space="preserve"> will be presenting </w:t>
      </w:r>
      <w:r w:rsidR="004E71A8">
        <w:rPr>
          <w:rFonts w:ascii="Calibri" w:hAnsi="Calibri" w:cs="Calibri"/>
          <w:iCs/>
          <w:sz w:val="20"/>
          <w:szCs w:val="20"/>
        </w:rPr>
        <w:t xml:space="preserve">the TPF’s collective work on the development of the Common Delivery Guidelines for Industry </w:t>
      </w:r>
      <w:r w:rsidR="00C93F31" w:rsidRPr="003F3306">
        <w:rPr>
          <w:rFonts w:ascii="Calibri" w:hAnsi="Calibri" w:cs="Calibri"/>
          <w:iCs/>
          <w:sz w:val="20"/>
          <w:szCs w:val="20"/>
        </w:rPr>
        <w:t>at the Retailer Engagement Hub</w:t>
      </w:r>
      <w:r>
        <w:rPr>
          <w:rFonts w:ascii="Calibri" w:hAnsi="Calibri" w:cs="Calibri"/>
          <w:iCs/>
          <w:sz w:val="20"/>
          <w:szCs w:val="20"/>
        </w:rPr>
        <w:t xml:space="preserve"> with Matthews at APPEX</w:t>
      </w:r>
      <w:r w:rsidR="00C93F31" w:rsidRPr="003F3306">
        <w:rPr>
          <w:rFonts w:ascii="Calibri" w:hAnsi="Calibri" w:cs="Calibri"/>
          <w:iCs/>
          <w:sz w:val="20"/>
          <w:szCs w:val="20"/>
        </w:rPr>
        <w:t>.</w:t>
      </w:r>
      <w:r w:rsidR="00924B6A">
        <w:rPr>
          <w:rFonts w:ascii="Calibri" w:hAnsi="Calibri" w:cs="Calibri"/>
          <w:iCs/>
          <w:sz w:val="20"/>
          <w:szCs w:val="20"/>
        </w:rPr>
        <w:t xml:space="preserve"> </w:t>
      </w:r>
      <w:r w:rsidR="00380CCF">
        <w:rPr>
          <w:rFonts w:ascii="Calibri" w:hAnsi="Calibri" w:cs="Calibri"/>
          <w:iCs/>
          <w:sz w:val="20"/>
          <w:szCs w:val="20"/>
        </w:rPr>
        <w:t>We are</w:t>
      </w:r>
      <w:r w:rsidR="00C853F6" w:rsidRPr="00924B6A">
        <w:rPr>
          <w:rFonts w:ascii="Calibri" w:hAnsi="Calibri" w:cs="Calibri"/>
          <w:iCs/>
          <w:sz w:val="20"/>
          <w:szCs w:val="20"/>
        </w:rPr>
        <w:t xml:space="preserve"> delighted to share </w:t>
      </w:r>
      <w:r w:rsidR="00C853F6">
        <w:rPr>
          <w:rFonts w:ascii="Calibri" w:hAnsi="Calibri" w:cs="Calibri"/>
          <w:iCs/>
          <w:sz w:val="20"/>
          <w:szCs w:val="20"/>
        </w:rPr>
        <w:t xml:space="preserve">these </w:t>
      </w:r>
      <w:r w:rsidR="00C853F6" w:rsidRPr="00924B6A">
        <w:rPr>
          <w:rFonts w:ascii="Calibri" w:hAnsi="Calibri" w:cs="Calibri"/>
          <w:iCs/>
          <w:sz w:val="20"/>
          <w:szCs w:val="20"/>
        </w:rPr>
        <w:t>resources</w:t>
      </w:r>
      <w:r w:rsidR="00C853F6">
        <w:rPr>
          <w:rFonts w:ascii="Calibri" w:hAnsi="Calibri" w:cs="Calibri"/>
          <w:iCs/>
          <w:sz w:val="20"/>
          <w:szCs w:val="20"/>
        </w:rPr>
        <w:t>, which cover guidelines looking at delivery and data integrity among others.”</w:t>
      </w:r>
    </w:p>
    <w:p w14:paraId="7F91A7E8" w14:textId="6D090738" w:rsidR="00C93F31" w:rsidRDefault="00C93F31" w:rsidP="00952AC9">
      <w:pPr>
        <w:rPr>
          <w:rFonts w:ascii="Calibri" w:hAnsi="Calibri" w:cs="Calibri"/>
          <w:iCs/>
          <w:sz w:val="20"/>
          <w:szCs w:val="20"/>
        </w:rPr>
      </w:pPr>
    </w:p>
    <w:p w14:paraId="3340CC3B" w14:textId="048957F4" w:rsidR="00426B20" w:rsidRPr="003F3306" w:rsidRDefault="00D95BD7" w:rsidP="00426B20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The </w:t>
      </w:r>
      <w:r w:rsidR="00093FCA" w:rsidRPr="003F3306">
        <w:rPr>
          <w:rFonts w:ascii="Calibri" w:hAnsi="Calibri" w:cs="Calibri"/>
          <w:iCs/>
          <w:sz w:val="20"/>
          <w:szCs w:val="20"/>
        </w:rPr>
        <w:t xml:space="preserve">TPF Executive Committee comprises members from leading Australian retailers and manufacturers, including Woolworths, </w:t>
      </w:r>
      <w:r w:rsidR="00426B20" w:rsidRPr="003F3306">
        <w:rPr>
          <w:rFonts w:ascii="Calibri" w:hAnsi="Calibri" w:cs="Calibri"/>
          <w:iCs/>
          <w:sz w:val="20"/>
          <w:szCs w:val="20"/>
        </w:rPr>
        <w:t xml:space="preserve">Coles, Metcash, Simplot Australia, </w:t>
      </w:r>
      <w:r w:rsidR="00380CCF">
        <w:rPr>
          <w:rFonts w:ascii="Calibri" w:hAnsi="Calibri" w:cs="Calibri"/>
          <w:iCs/>
          <w:sz w:val="20"/>
          <w:szCs w:val="20"/>
        </w:rPr>
        <w:t>Primo Smallgoods</w:t>
      </w:r>
      <w:r w:rsidR="00426B20" w:rsidRPr="003F3306">
        <w:rPr>
          <w:rFonts w:ascii="Calibri" w:hAnsi="Calibri" w:cs="Calibri"/>
          <w:iCs/>
          <w:sz w:val="20"/>
          <w:szCs w:val="20"/>
        </w:rPr>
        <w:t>, Nestle Australia</w:t>
      </w:r>
      <w:r w:rsidR="00B265A2">
        <w:rPr>
          <w:rFonts w:ascii="Calibri" w:hAnsi="Calibri" w:cs="Calibri"/>
          <w:iCs/>
          <w:sz w:val="20"/>
          <w:szCs w:val="20"/>
        </w:rPr>
        <w:t xml:space="preserve">, </w:t>
      </w:r>
      <w:proofErr w:type="spellStart"/>
      <w:r w:rsidR="00380CCF">
        <w:rPr>
          <w:rFonts w:ascii="Calibri" w:hAnsi="Calibri" w:cs="Calibri"/>
          <w:iCs/>
          <w:sz w:val="20"/>
          <w:szCs w:val="20"/>
        </w:rPr>
        <w:t>Sabrands</w:t>
      </w:r>
      <w:proofErr w:type="spellEnd"/>
      <w:r w:rsidR="00B265A2">
        <w:rPr>
          <w:rFonts w:ascii="Calibri" w:hAnsi="Calibri" w:cs="Calibri"/>
          <w:iCs/>
          <w:sz w:val="20"/>
          <w:szCs w:val="20"/>
        </w:rPr>
        <w:t xml:space="preserve"> and AFGC, </w:t>
      </w:r>
      <w:r w:rsidR="003E738F" w:rsidRPr="003F3306">
        <w:rPr>
          <w:rFonts w:ascii="Calibri" w:hAnsi="Calibri" w:cs="Calibri"/>
          <w:iCs/>
          <w:sz w:val="20"/>
          <w:szCs w:val="20"/>
        </w:rPr>
        <w:t xml:space="preserve">along with </w:t>
      </w:r>
      <w:r w:rsidR="00426B20" w:rsidRPr="003F3306">
        <w:rPr>
          <w:rFonts w:ascii="Calibri" w:hAnsi="Calibri" w:cs="Calibri"/>
          <w:iCs/>
          <w:sz w:val="20"/>
          <w:szCs w:val="20"/>
        </w:rPr>
        <w:t xml:space="preserve">New Zealand’s </w:t>
      </w:r>
      <w:r w:rsidR="00093FCA" w:rsidRPr="003F3306">
        <w:rPr>
          <w:rFonts w:ascii="Calibri" w:hAnsi="Calibri" w:cs="Calibri"/>
          <w:iCs/>
          <w:sz w:val="20"/>
          <w:szCs w:val="20"/>
        </w:rPr>
        <w:t>Foodstuffs North Island Ltd</w:t>
      </w:r>
      <w:r w:rsidR="00426B20" w:rsidRPr="003F3306">
        <w:rPr>
          <w:rFonts w:ascii="Calibri" w:hAnsi="Calibri" w:cs="Calibri"/>
          <w:iCs/>
          <w:sz w:val="20"/>
          <w:szCs w:val="20"/>
        </w:rPr>
        <w:t xml:space="preserve"> and Progressive Enterprises Ltd. </w:t>
      </w:r>
    </w:p>
    <w:p w14:paraId="58116128" w14:textId="77777777" w:rsidR="00EB4D0F" w:rsidRPr="003F3306" w:rsidRDefault="00EB4D0F" w:rsidP="00426B20">
      <w:pPr>
        <w:rPr>
          <w:rFonts w:ascii="Calibri" w:hAnsi="Calibri" w:cs="Calibri"/>
          <w:iCs/>
          <w:sz w:val="20"/>
          <w:szCs w:val="20"/>
        </w:rPr>
      </w:pPr>
    </w:p>
    <w:p w14:paraId="40AC41B5" w14:textId="468A38CE" w:rsidR="00CA0AD0" w:rsidRPr="003F3306" w:rsidRDefault="00CA0AD0" w:rsidP="00CA0AD0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Mark Dingley said, </w:t>
      </w:r>
      <w:r w:rsidRPr="003F3306">
        <w:rPr>
          <w:rFonts w:ascii="Calibri" w:hAnsi="Calibri" w:cs="Calibri"/>
          <w:iCs/>
          <w:sz w:val="20"/>
          <w:szCs w:val="20"/>
        </w:rPr>
        <w:t>“</w:t>
      </w:r>
      <w:r>
        <w:rPr>
          <w:rFonts w:ascii="Calibri" w:hAnsi="Calibri" w:cs="Calibri"/>
          <w:iCs/>
          <w:sz w:val="20"/>
          <w:szCs w:val="20"/>
        </w:rPr>
        <w:t>Manufacturing industry e</w:t>
      </w:r>
      <w:r w:rsidRPr="003F3306">
        <w:rPr>
          <w:rFonts w:ascii="Calibri" w:hAnsi="Calibri" w:cs="Calibri"/>
          <w:iCs/>
          <w:sz w:val="20"/>
          <w:szCs w:val="20"/>
        </w:rPr>
        <w:t xml:space="preserve">ducation is </w:t>
      </w:r>
      <w:r>
        <w:rPr>
          <w:rFonts w:ascii="Calibri" w:hAnsi="Calibri" w:cs="Calibri"/>
          <w:iCs/>
          <w:sz w:val="20"/>
          <w:szCs w:val="20"/>
        </w:rPr>
        <w:t xml:space="preserve">also </w:t>
      </w:r>
      <w:r w:rsidRPr="003F3306">
        <w:rPr>
          <w:rFonts w:ascii="Calibri" w:hAnsi="Calibri" w:cs="Calibri"/>
          <w:iCs/>
          <w:sz w:val="20"/>
          <w:szCs w:val="20"/>
        </w:rPr>
        <w:t xml:space="preserve">a value and purpose that Matthews shares, as evidenced through the assets we have built in our iDSnet Cloud </w:t>
      </w:r>
      <w:r>
        <w:rPr>
          <w:rFonts w:ascii="Calibri" w:hAnsi="Calibri" w:cs="Calibri"/>
          <w:iCs/>
          <w:sz w:val="20"/>
          <w:szCs w:val="20"/>
        </w:rPr>
        <w:t xml:space="preserve">and </w:t>
      </w:r>
      <w:r w:rsidRPr="003F3306">
        <w:rPr>
          <w:rFonts w:ascii="Calibri" w:hAnsi="Calibri" w:cs="Calibri"/>
          <w:iCs/>
          <w:sz w:val="20"/>
          <w:szCs w:val="20"/>
        </w:rPr>
        <w:t>two Barcode Learning Centres, one of which is dedicated to 2D barcodes.</w:t>
      </w:r>
    </w:p>
    <w:p w14:paraId="2B6195FF" w14:textId="77777777" w:rsidR="00CA0AD0" w:rsidRPr="003F3306" w:rsidRDefault="00CA0AD0" w:rsidP="00CA0AD0">
      <w:pPr>
        <w:rPr>
          <w:rFonts w:ascii="Calibri" w:hAnsi="Calibri" w:cs="Calibri"/>
          <w:iCs/>
          <w:sz w:val="20"/>
          <w:szCs w:val="20"/>
        </w:rPr>
      </w:pPr>
    </w:p>
    <w:p w14:paraId="32D17349" w14:textId="6F8E0003" w:rsidR="00EB4D0F" w:rsidRPr="003F3306" w:rsidRDefault="00EB4D0F" w:rsidP="00EB4D0F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 xml:space="preserve">“We’ll be able to announce more </w:t>
      </w:r>
      <w:r w:rsidR="00B425F2">
        <w:rPr>
          <w:rFonts w:ascii="Calibri" w:hAnsi="Calibri" w:cs="Calibri"/>
          <w:iCs/>
          <w:sz w:val="20"/>
          <w:szCs w:val="20"/>
        </w:rPr>
        <w:t xml:space="preserve">exciting </w:t>
      </w:r>
      <w:r w:rsidRPr="003F3306">
        <w:rPr>
          <w:rFonts w:ascii="Calibri" w:hAnsi="Calibri" w:cs="Calibri"/>
          <w:iCs/>
          <w:sz w:val="20"/>
          <w:szCs w:val="20"/>
        </w:rPr>
        <w:t xml:space="preserve">details early next year, but as an overview, the Retailer Engagement Hub will cover supply chain, labelling and coding, including a 2D </w:t>
      </w:r>
      <w:r w:rsidR="00B425F2">
        <w:rPr>
          <w:rFonts w:ascii="Calibri" w:hAnsi="Calibri" w:cs="Calibri"/>
          <w:iCs/>
          <w:sz w:val="20"/>
          <w:szCs w:val="20"/>
        </w:rPr>
        <w:t xml:space="preserve">barcoding </w:t>
      </w:r>
      <w:r w:rsidRPr="003F3306">
        <w:rPr>
          <w:rFonts w:ascii="Calibri" w:hAnsi="Calibri" w:cs="Calibri"/>
          <w:iCs/>
          <w:sz w:val="20"/>
          <w:szCs w:val="20"/>
        </w:rPr>
        <w:t xml:space="preserve">focus, with expert session speakers from leading enterprises covering a variety of subjects </w:t>
      </w:r>
      <w:r w:rsidR="00B425F2">
        <w:rPr>
          <w:rFonts w:ascii="Calibri" w:hAnsi="Calibri" w:cs="Calibri"/>
          <w:iCs/>
          <w:sz w:val="20"/>
          <w:szCs w:val="20"/>
        </w:rPr>
        <w:t>over the course of the four-day show</w:t>
      </w:r>
      <w:r w:rsidRPr="003F3306">
        <w:rPr>
          <w:rFonts w:ascii="Calibri" w:hAnsi="Calibri" w:cs="Calibri"/>
          <w:iCs/>
          <w:sz w:val="20"/>
          <w:szCs w:val="20"/>
        </w:rPr>
        <w:t xml:space="preserve">.” </w:t>
      </w:r>
    </w:p>
    <w:p w14:paraId="4FBF0BF9" w14:textId="77777777" w:rsidR="00EB4D0F" w:rsidRPr="003F3306" w:rsidRDefault="00EB4D0F" w:rsidP="00EB4D0F">
      <w:pPr>
        <w:rPr>
          <w:rFonts w:ascii="Calibri" w:hAnsi="Calibri" w:cs="Calibri"/>
          <w:iCs/>
          <w:sz w:val="20"/>
          <w:szCs w:val="20"/>
        </w:rPr>
      </w:pPr>
    </w:p>
    <w:p w14:paraId="71031F53" w14:textId="169633A4" w:rsidR="00333891" w:rsidRPr="003F3306" w:rsidRDefault="00EB4D0F" w:rsidP="00CA40C8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>The Retailer Engagement Hub will be co-located</w:t>
      </w:r>
      <w:r w:rsidR="00591D26">
        <w:rPr>
          <w:rFonts w:ascii="Calibri" w:hAnsi="Calibri" w:cs="Calibri"/>
          <w:iCs/>
          <w:sz w:val="20"/>
          <w:szCs w:val="20"/>
        </w:rPr>
        <w:t xml:space="preserve"> </w:t>
      </w:r>
      <w:r w:rsidRPr="003F3306">
        <w:rPr>
          <w:rFonts w:ascii="Calibri" w:hAnsi="Calibri" w:cs="Calibri"/>
          <w:iCs/>
          <w:sz w:val="20"/>
          <w:szCs w:val="20"/>
        </w:rPr>
        <w:t>on Matthews s</w:t>
      </w:r>
      <w:r w:rsidR="00333891" w:rsidRPr="003F3306">
        <w:rPr>
          <w:rFonts w:ascii="Calibri" w:hAnsi="Calibri" w:cs="Calibri"/>
          <w:iCs/>
          <w:sz w:val="20"/>
          <w:szCs w:val="20"/>
        </w:rPr>
        <w:t>tand</w:t>
      </w:r>
      <w:r w:rsidRPr="003F3306">
        <w:rPr>
          <w:rFonts w:ascii="Calibri" w:hAnsi="Calibri" w:cs="Calibri"/>
          <w:iCs/>
          <w:sz w:val="20"/>
          <w:szCs w:val="20"/>
        </w:rPr>
        <w:t xml:space="preserve">, </w:t>
      </w:r>
      <w:r w:rsidR="002209C9" w:rsidRPr="003F3306">
        <w:rPr>
          <w:rFonts w:ascii="Calibri" w:hAnsi="Calibri" w:cs="Calibri"/>
          <w:iCs/>
          <w:sz w:val="20"/>
          <w:szCs w:val="20"/>
        </w:rPr>
        <w:t>C045</w:t>
      </w:r>
      <w:r w:rsidR="00333891" w:rsidRPr="003F3306">
        <w:rPr>
          <w:rFonts w:ascii="Calibri" w:hAnsi="Calibri" w:cs="Calibri"/>
          <w:iCs/>
          <w:sz w:val="20"/>
          <w:szCs w:val="20"/>
        </w:rPr>
        <w:t xml:space="preserve"> at </w:t>
      </w:r>
      <w:hyperlink r:id="rId11" w:history="1">
        <w:r w:rsidR="00333891" w:rsidRPr="003F3306">
          <w:rPr>
            <w:rStyle w:val="Hyperlink"/>
            <w:rFonts w:ascii="Calibri" w:hAnsi="Calibri" w:cs="Calibri"/>
            <w:iCs/>
            <w:sz w:val="20"/>
            <w:szCs w:val="20"/>
          </w:rPr>
          <w:t>A</w:t>
        </w:r>
        <w:r w:rsidR="002209C9" w:rsidRPr="003F3306">
          <w:rPr>
            <w:rStyle w:val="Hyperlink"/>
            <w:rFonts w:ascii="Calibri" w:hAnsi="Calibri" w:cs="Calibri"/>
            <w:iCs/>
            <w:sz w:val="20"/>
            <w:szCs w:val="20"/>
          </w:rPr>
          <w:t>PPEX</w:t>
        </w:r>
        <w:r w:rsidR="00333891" w:rsidRPr="003F3306">
          <w:rPr>
            <w:rStyle w:val="Hyperlink"/>
            <w:rFonts w:ascii="Calibri" w:hAnsi="Calibri" w:cs="Calibri"/>
            <w:iCs/>
            <w:sz w:val="20"/>
            <w:szCs w:val="20"/>
          </w:rPr>
          <w:t xml:space="preserve"> 202</w:t>
        </w:r>
        <w:r w:rsidR="002209C9" w:rsidRPr="003F3306">
          <w:rPr>
            <w:rStyle w:val="Hyperlink"/>
            <w:rFonts w:ascii="Calibri" w:hAnsi="Calibri" w:cs="Calibri"/>
            <w:iCs/>
            <w:sz w:val="20"/>
            <w:szCs w:val="20"/>
          </w:rPr>
          <w:t>4</w:t>
        </w:r>
      </w:hyperlink>
      <w:r w:rsidRPr="003F3306">
        <w:rPr>
          <w:rFonts w:ascii="Calibri" w:hAnsi="Calibri" w:cs="Calibri"/>
          <w:iCs/>
          <w:sz w:val="20"/>
          <w:szCs w:val="20"/>
        </w:rPr>
        <w:t xml:space="preserve">. </w:t>
      </w:r>
      <w:r w:rsidR="009E287A" w:rsidRPr="003F3306">
        <w:rPr>
          <w:rFonts w:ascii="Calibri" w:hAnsi="Calibri" w:cs="Calibri"/>
          <w:iCs/>
          <w:sz w:val="20"/>
          <w:szCs w:val="20"/>
        </w:rPr>
        <w:t xml:space="preserve"> </w:t>
      </w:r>
      <w:r w:rsidR="00333891" w:rsidRPr="003F3306">
        <w:rPr>
          <w:rFonts w:ascii="Calibri" w:hAnsi="Calibri" w:cs="Calibri"/>
          <w:iCs/>
          <w:sz w:val="20"/>
          <w:szCs w:val="20"/>
        </w:rPr>
        <w:t xml:space="preserve"> </w:t>
      </w:r>
    </w:p>
    <w:p w14:paraId="3984E8AC" w14:textId="77777777" w:rsidR="002209C9" w:rsidRPr="003F3306" w:rsidRDefault="002209C9" w:rsidP="00333891">
      <w:pPr>
        <w:rPr>
          <w:rFonts w:ascii="Calibri" w:hAnsi="Calibri" w:cs="Calibri"/>
          <w:iCs/>
          <w:sz w:val="20"/>
          <w:szCs w:val="20"/>
        </w:rPr>
      </w:pPr>
    </w:p>
    <w:p w14:paraId="6D39BDD6" w14:textId="095203EB" w:rsidR="00BF2D62" w:rsidRPr="003F3306" w:rsidRDefault="00110314" w:rsidP="00F64444">
      <w:pPr>
        <w:rPr>
          <w:rFonts w:ascii="Calibri" w:hAnsi="Calibri" w:cs="Calibri"/>
          <w:sz w:val="20"/>
          <w:szCs w:val="20"/>
        </w:rPr>
      </w:pPr>
      <w:r w:rsidRPr="003F3306">
        <w:rPr>
          <w:rFonts w:ascii="Calibri" w:hAnsi="Calibri" w:cs="Calibri"/>
          <w:sz w:val="20"/>
          <w:szCs w:val="20"/>
        </w:rPr>
        <w:t>---</w:t>
      </w:r>
    </w:p>
    <w:p w14:paraId="00A96745" w14:textId="77777777" w:rsidR="0021677E" w:rsidRDefault="0021677E" w:rsidP="003F3306">
      <w:pPr>
        <w:rPr>
          <w:rFonts w:ascii="Calibri" w:hAnsi="Calibri" w:cs="Calibri"/>
          <w:color w:val="0070C0"/>
          <w:sz w:val="20"/>
          <w:szCs w:val="20"/>
        </w:rPr>
      </w:pPr>
    </w:p>
    <w:p w14:paraId="396E466D" w14:textId="77777777" w:rsidR="006B101B" w:rsidRPr="003F3306" w:rsidRDefault="006B101B" w:rsidP="006B101B">
      <w:pPr>
        <w:rPr>
          <w:rFonts w:ascii="Calibri" w:hAnsi="Calibri" w:cs="Calibri"/>
          <w:b/>
          <w:sz w:val="20"/>
          <w:szCs w:val="20"/>
        </w:rPr>
      </w:pPr>
      <w:r w:rsidRPr="003F3306">
        <w:rPr>
          <w:rFonts w:ascii="Calibri" w:hAnsi="Calibri" w:cs="Calibri"/>
          <w:b/>
          <w:sz w:val="20"/>
          <w:szCs w:val="20"/>
          <w:u w:val="single"/>
        </w:rPr>
        <w:t>Media contact:</w:t>
      </w:r>
      <w:r w:rsidRPr="003F3306">
        <w:rPr>
          <w:rFonts w:ascii="Calibri" w:hAnsi="Calibri" w:cs="Calibri"/>
          <w:b/>
          <w:sz w:val="20"/>
          <w:szCs w:val="20"/>
        </w:rPr>
        <w:t xml:space="preserve"> </w:t>
      </w:r>
    </w:p>
    <w:p w14:paraId="5690A321" w14:textId="77777777" w:rsidR="006B101B" w:rsidRPr="003F3306" w:rsidRDefault="006B101B" w:rsidP="006B101B">
      <w:pPr>
        <w:rPr>
          <w:rFonts w:ascii="Calibri" w:hAnsi="Calibri" w:cs="Calibri"/>
          <w:sz w:val="20"/>
          <w:szCs w:val="20"/>
        </w:rPr>
      </w:pPr>
      <w:r w:rsidRPr="003F3306">
        <w:rPr>
          <w:rFonts w:ascii="Calibri" w:hAnsi="Calibri" w:cs="Calibri"/>
          <w:sz w:val="20"/>
          <w:szCs w:val="20"/>
        </w:rPr>
        <w:t xml:space="preserve">Alex Kelly, Marketing Manager, Matthews Australasia. T: 1300 CODING   </w:t>
      </w:r>
    </w:p>
    <w:p w14:paraId="05CF1989" w14:textId="77777777" w:rsidR="006B101B" w:rsidRPr="003F3306" w:rsidRDefault="006B101B" w:rsidP="006B101B">
      <w:pPr>
        <w:rPr>
          <w:rFonts w:ascii="Calibri" w:hAnsi="Calibri" w:cs="Calibri"/>
          <w:sz w:val="20"/>
          <w:szCs w:val="20"/>
        </w:rPr>
      </w:pPr>
      <w:hyperlink r:id="rId12" w:history="1">
        <w:r w:rsidRPr="003F3306">
          <w:rPr>
            <w:rStyle w:val="Hyperlink"/>
            <w:rFonts w:ascii="Calibri" w:hAnsi="Calibri" w:cs="Calibri"/>
            <w:sz w:val="20"/>
            <w:szCs w:val="20"/>
          </w:rPr>
          <w:t>AKelly@matthews.com.au</w:t>
        </w:r>
      </w:hyperlink>
    </w:p>
    <w:p w14:paraId="75134980" w14:textId="77777777" w:rsidR="006B101B" w:rsidRPr="003F3306" w:rsidRDefault="006B101B" w:rsidP="006B101B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</w:p>
    <w:p w14:paraId="7FF79E32" w14:textId="77777777" w:rsidR="006B101B" w:rsidRPr="003F3306" w:rsidRDefault="006B101B" w:rsidP="006B101B">
      <w:pPr>
        <w:rPr>
          <w:rFonts w:ascii="Calibri" w:hAnsi="Calibri" w:cs="Calibri"/>
          <w:b/>
          <w:sz w:val="20"/>
          <w:szCs w:val="20"/>
        </w:rPr>
      </w:pPr>
      <w:r w:rsidRPr="003F3306">
        <w:rPr>
          <w:rFonts w:ascii="Calibri" w:hAnsi="Calibri" w:cs="Calibri"/>
          <w:b/>
          <w:sz w:val="20"/>
          <w:szCs w:val="20"/>
          <w:u w:val="single"/>
        </w:rPr>
        <w:t>Written by:</w:t>
      </w:r>
      <w:r w:rsidRPr="003F3306">
        <w:rPr>
          <w:rFonts w:ascii="Calibri" w:hAnsi="Calibri" w:cs="Calibri"/>
          <w:b/>
          <w:sz w:val="20"/>
          <w:szCs w:val="20"/>
        </w:rPr>
        <w:t xml:space="preserve"> </w:t>
      </w:r>
    </w:p>
    <w:p w14:paraId="597CD72E" w14:textId="1ACDC922" w:rsidR="006B101B" w:rsidRPr="003F3306" w:rsidRDefault="006B101B" w:rsidP="006B101B">
      <w:pPr>
        <w:rPr>
          <w:rFonts w:ascii="Calibri" w:hAnsi="Calibri" w:cs="Calibri"/>
          <w:sz w:val="20"/>
          <w:szCs w:val="20"/>
        </w:rPr>
      </w:pPr>
      <w:r w:rsidRPr="003F3306">
        <w:rPr>
          <w:rFonts w:ascii="Calibri" w:hAnsi="Calibri" w:cs="Calibri"/>
          <w:sz w:val="20"/>
          <w:szCs w:val="20"/>
        </w:rPr>
        <w:t>Samantha Schelling, for Matthews Australasia, 0431 015 904</w:t>
      </w:r>
      <w:r>
        <w:rPr>
          <w:rFonts w:ascii="Calibri" w:hAnsi="Calibri" w:cs="Calibri"/>
          <w:sz w:val="20"/>
          <w:szCs w:val="20"/>
        </w:rPr>
        <w:t xml:space="preserve">, </w:t>
      </w:r>
      <w:hyperlink r:id="rId13" w:history="1">
        <w:r w:rsidRPr="00ED643E">
          <w:rPr>
            <w:rStyle w:val="Hyperlink"/>
            <w:rFonts w:ascii="Calibri" w:hAnsi="Calibri" w:cs="Calibri"/>
            <w:sz w:val="20"/>
            <w:szCs w:val="20"/>
          </w:rPr>
          <w:t>samantha@thewordco.com.au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2557D2A9" w14:textId="77777777" w:rsidR="006B101B" w:rsidRPr="003F3306" w:rsidRDefault="006B101B" w:rsidP="006B101B">
      <w:pPr>
        <w:rPr>
          <w:rFonts w:ascii="Calibri" w:hAnsi="Calibri" w:cs="Calibri"/>
          <w:sz w:val="20"/>
          <w:szCs w:val="20"/>
        </w:rPr>
      </w:pPr>
    </w:p>
    <w:p w14:paraId="4250BC2C" w14:textId="77777777" w:rsidR="0021677E" w:rsidRDefault="0021677E" w:rsidP="0021677E">
      <w:pPr>
        <w:rPr>
          <w:rFonts w:ascii="Calibri" w:hAnsi="Calibri" w:cs="Calibri"/>
          <w:sz w:val="20"/>
          <w:szCs w:val="20"/>
          <w:u w:val="single"/>
        </w:rPr>
      </w:pPr>
      <w:r w:rsidRPr="003F3306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Images</w:t>
      </w:r>
      <w:r w:rsidRPr="003F3306">
        <w:rPr>
          <w:rFonts w:ascii="Calibri" w:hAnsi="Calibri" w:cs="Calibri"/>
          <w:sz w:val="20"/>
          <w:szCs w:val="20"/>
          <w:u w:val="single"/>
        </w:rPr>
        <w:t xml:space="preserve">: </w:t>
      </w:r>
    </w:p>
    <w:p w14:paraId="3C50F96A" w14:textId="6FA84DE4" w:rsidR="00A66334" w:rsidRPr="00A66334" w:rsidRDefault="00A66334" w:rsidP="0021677E">
      <w:pPr>
        <w:rPr>
          <w:rFonts w:ascii="Calibri" w:hAnsi="Calibri" w:cs="Calibri"/>
          <w:sz w:val="20"/>
          <w:szCs w:val="20"/>
        </w:rPr>
      </w:pPr>
      <w:r w:rsidRPr="00A66334">
        <w:rPr>
          <w:rFonts w:ascii="Calibri" w:hAnsi="Calibri" w:cs="Calibri"/>
          <w:sz w:val="20"/>
          <w:szCs w:val="20"/>
        </w:rPr>
        <w:t>(hi-res attached of thumbnails below)</w:t>
      </w:r>
    </w:p>
    <w:p w14:paraId="2B6A140C" w14:textId="77777777" w:rsidR="0021677E" w:rsidRPr="006B101B" w:rsidRDefault="0021677E" w:rsidP="0021677E">
      <w:pPr>
        <w:rPr>
          <w:rFonts w:ascii="Calibri" w:hAnsi="Calibri" w:cs="Calibri"/>
          <w:sz w:val="20"/>
          <w:szCs w:val="20"/>
        </w:rPr>
      </w:pPr>
    </w:p>
    <w:p w14:paraId="6CFEF061" w14:textId="2468D7E3" w:rsidR="0021677E" w:rsidRPr="00A66334" w:rsidRDefault="006B101B" w:rsidP="0021677E">
      <w:pPr>
        <w:rPr>
          <w:rFonts w:ascii="Calibri" w:hAnsi="Calibri" w:cs="Calibri"/>
          <w:i/>
          <w:iCs/>
          <w:color w:val="0070C0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drawing>
          <wp:inline distT="0" distB="0" distL="0" distR="0" wp14:anchorId="53FEE0FB" wp14:editId="15A98BE7">
            <wp:extent cx="992401" cy="977477"/>
            <wp:effectExtent l="0" t="0" r="0" b="635"/>
            <wp:docPr id="1922744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744878" name="Picture 19227448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8615" cy="101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334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A66334">
        <w:rPr>
          <w:rFonts w:ascii="Calibri" w:hAnsi="Calibri" w:cs="Calibri"/>
          <w:i/>
          <w:iCs/>
          <w:color w:val="0070C0"/>
          <w:sz w:val="20"/>
          <w:szCs w:val="20"/>
        </w:rPr>
        <w:t>Matthews_Retailer</w:t>
      </w:r>
      <w:proofErr w:type="spellEnd"/>
      <w:r w:rsidRPr="00A66334">
        <w:rPr>
          <w:rFonts w:ascii="Calibri" w:hAnsi="Calibri" w:cs="Calibri"/>
          <w:i/>
          <w:iCs/>
          <w:color w:val="0070C0"/>
          <w:sz w:val="20"/>
          <w:szCs w:val="20"/>
        </w:rPr>
        <w:t xml:space="preserve"> Engagement Hub at APPEX_Dec23_Sam Blake-AFGC.jpg</w:t>
      </w:r>
    </w:p>
    <w:p w14:paraId="29C1C72B" w14:textId="77777777" w:rsidR="00A66334" w:rsidRPr="00A66334" w:rsidRDefault="006B101B" w:rsidP="0021677E">
      <w:pPr>
        <w:rPr>
          <w:rFonts w:ascii="Calibri" w:hAnsi="Calibri" w:cs="Calibri"/>
          <w:color w:val="0070C0"/>
          <w:sz w:val="20"/>
          <w:szCs w:val="20"/>
        </w:rPr>
      </w:pPr>
      <w:r w:rsidRPr="00A66334">
        <w:rPr>
          <w:rFonts w:ascii="Calibri" w:hAnsi="Calibri" w:cs="Calibri"/>
          <w:color w:val="0070C0"/>
          <w:sz w:val="20"/>
          <w:szCs w:val="20"/>
        </w:rPr>
        <w:t xml:space="preserve">Caption: </w:t>
      </w:r>
    </w:p>
    <w:p w14:paraId="342259C3" w14:textId="20358D75" w:rsidR="006B101B" w:rsidRDefault="006B101B" w:rsidP="0021677E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B963CF">
        <w:rPr>
          <w:rFonts w:ascii="Calibri" w:hAnsi="Calibri" w:cs="Calibri"/>
          <w:iCs/>
          <w:sz w:val="20"/>
          <w:szCs w:val="20"/>
        </w:rPr>
        <w:t>amantha Blake</w:t>
      </w:r>
      <w:r>
        <w:rPr>
          <w:rFonts w:ascii="Calibri" w:hAnsi="Calibri" w:cs="Calibri"/>
          <w:iCs/>
          <w:sz w:val="20"/>
          <w:szCs w:val="20"/>
        </w:rPr>
        <w:t>, Deputy CEO</w:t>
      </w:r>
      <w:r w:rsidR="00A66334">
        <w:rPr>
          <w:rFonts w:ascii="Calibri" w:hAnsi="Calibri" w:cs="Calibri"/>
          <w:iCs/>
          <w:sz w:val="20"/>
          <w:szCs w:val="20"/>
        </w:rPr>
        <w:t xml:space="preserve"> of the </w:t>
      </w:r>
      <w:r w:rsidR="00A66334" w:rsidRPr="003F3306">
        <w:rPr>
          <w:rFonts w:ascii="Calibri" w:hAnsi="Calibri" w:cs="Calibri"/>
          <w:iCs/>
          <w:sz w:val="20"/>
          <w:szCs w:val="20"/>
        </w:rPr>
        <w:t>Australian Food &amp; Grocery Council</w:t>
      </w:r>
      <w:r w:rsidR="00A66334">
        <w:rPr>
          <w:rFonts w:ascii="Calibri" w:hAnsi="Calibri" w:cs="Calibri"/>
          <w:iCs/>
          <w:sz w:val="20"/>
          <w:szCs w:val="20"/>
        </w:rPr>
        <w:t xml:space="preserve">, said AFGC is </w:t>
      </w:r>
      <w:r w:rsidR="00A66334" w:rsidRPr="00924B6A">
        <w:rPr>
          <w:rFonts w:ascii="Calibri" w:hAnsi="Calibri" w:cs="Calibri"/>
          <w:iCs/>
          <w:sz w:val="20"/>
          <w:szCs w:val="20"/>
        </w:rPr>
        <w:t xml:space="preserve">delighted to share </w:t>
      </w:r>
      <w:r w:rsidR="00A66334">
        <w:rPr>
          <w:rFonts w:ascii="Calibri" w:hAnsi="Calibri" w:cs="Calibri"/>
          <w:iCs/>
          <w:sz w:val="20"/>
          <w:szCs w:val="20"/>
        </w:rPr>
        <w:t xml:space="preserve">its </w:t>
      </w:r>
      <w:r w:rsidR="00A66334">
        <w:rPr>
          <w:rFonts w:ascii="Calibri" w:hAnsi="Calibri" w:cs="Calibri"/>
          <w:iCs/>
          <w:sz w:val="20"/>
          <w:szCs w:val="20"/>
        </w:rPr>
        <w:t xml:space="preserve">Trading Partner Forum </w:t>
      </w:r>
      <w:r w:rsidR="00A66334" w:rsidRPr="00924B6A">
        <w:rPr>
          <w:rFonts w:ascii="Calibri" w:hAnsi="Calibri" w:cs="Calibri"/>
          <w:iCs/>
          <w:sz w:val="20"/>
          <w:szCs w:val="20"/>
        </w:rPr>
        <w:t>resources</w:t>
      </w:r>
      <w:r w:rsidR="00A66334">
        <w:rPr>
          <w:rFonts w:ascii="Calibri" w:hAnsi="Calibri" w:cs="Calibri"/>
          <w:iCs/>
          <w:sz w:val="20"/>
          <w:szCs w:val="20"/>
        </w:rPr>
        <w:t xml:space="preserve"> when </w:t>
      </w:r>
      <w:r w:rsidR="00A66334" w:rsidRPr="00A66334">
        <w:rPr>
          <w:rFonts w:ascii="Calibri" w:hAnsi="Calibri" w:cs="Calibri"/>
          <w:iCs/>
          <w:sz w:val="20"/>
          <w:szCs w:val="20"/>
        </w:rPr>
        <w:t>partner</w:t>
      </w:r>
      <w:r w:rsidR="00A66334">
        <w:rPr>
          <w:rFonts w:ascii="Calibri" w:hAnsi="Calibri" w:cs="Calibri"/>
          <w:iCs/>
          <w:sz w:val="20"/>
          <w:szCs w:val="20"/>
        </w:rPr>
        <w:t>ing</w:t>
      </w:r>
      <w:r w:rsidR="00A66334" w:rsidRPr="00A66334">
        <w:rPr>
          <w:rFonts w:ascii="Calibri" w:hAnsi="Calibri" w:cs="Calibri"/>
          <w:iCs/>
          <w:sz w:val="20"/>
          <w:szCs w:val="20"/>
        </w:rPr>
        <w:t xml:space="preserve"> with Matthews’ Retailer Engagement Hub at APPEX 2024</w:t>
      </w:r>
      <w:r w:rsidR="00A66334">
        <w:rPr>
          <w:rFonts w:ascii="Calibri" w:hAnsi="Calibri" w:cs="Calibri"/>
          <w:iCs/>
          <w:sz w:val="20"/>
          <w:szCs w:val="20"/>
        </w:rPr>
        <w:t xml:space="preserve">. </w:t>
      </w:r>
    </w:p>
    <w:p w14:paraId="7903281E" w14:textId="77777777" w:rsidR="00A66334" w:rsidRDefault="00A66334" w:rsidP="0021677E">
      <w:pPr>
        <w:rPr>
          <w:rFonts w:ascii="Calibri" w:hAnsi="Calibri" w:cs="Calibri"/>
          <w:iCs/>
          <w:sz w:val="20"/>
          <w:szCs w:val="20"/>
        </w:rPr>
      </w:pPr>
    </w:p>
    <w:p w14:paraId="39B29D55" w14:textId="77777777" w:rsidR="00A66334" w:rsidRPr="006B101B" w:rsidRDefault="00A66334" w:rsidP="0021677E">
      <w:pPr>
        <w:rPr>
          <w:rFonts w:ascii="Calibri" w:hAnsi="Calibri" w:cs="Calibri"/>
          <w:sz w:val="20"/>
          <w:szCs w:val="20"/>
        </w:rPr>
      </w:pPr>
    </w:p>
    <w:p w14:paraId="6963B468" w14:textId="77777777" w:rsidR="006B101B" w:rsidRDefault="006B101B" w:rsidP="0021677E">
      <w:pPr>
        <w:rPr>
          <w:rFonts w:ascii="Calibri" w:hAnsi="Calibri" w:cs="Calibri"/>
          <w:color w:val="0070C0"/>
          <w:sz w:val="20"/>
          <w:szCs w:val="20"/>
        </w:rPr>
      </w:pPr>
    </w:p>
    <w:p w14:paraId="7D66E45F" w14:textId="663B2FAE" w:rsidR="00CB6ABB" w:rsidRDefault="00BF61B8" w:rsidP="0021677E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noProof/>
          <w:color w:val="0070C0"/>
          <w:sz w:val="20"/>
          <w:szCs w:val="20"/>
        </w:rPr>
        <w:drawing>
          <wp:inline distT="0" distB="0" distL="0" distR="0" wp14:anchorId="366C7CF1" wp14:editId="1F3BB2F2">
            <wp:extent cx="1297398" cy="839894"/>
            <wp:effectExtent l="0" t="0" r="0" b="0"/>
            <wp:docPr id="5711626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162668" name="Picture 5711626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8234" cy="8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proofErr w:type="spellStart"/>
      <w:r w:rsidRPr="00BF61B8">
        <w:rPr>
          <w:rFonts w:ascii="Calibri" w:hAnsi="Calibri" w:cs="Calibri"/>
          <w:color w:val="0070C0"/>
          <w:sz w:val="20"/>
          <w:szCs w:val="20"/>
        </w:rPr>
        <w:t>Matthews_Retailer</w:t>
      </w:r>
      <w:proofErr w:type="spellEnd"/>
      <w:r w:rsidRPr="00BF61B8">
        <w:rPr>
          <w:rFonts w:ascii="Calibri" w:hAnsi="Calibri" w:cs="Calibri"/>
          <w:color w:val="0070C0"/>
          <w:sz w:val="20"/>
          <w:szCs w:val="20"/>
        </w:rPr>
        <w:t xml:space="preserve"> Engagement Hub at APPEX_Dec23_0201.jpg</w:t>
      </w:r>
    </w:p>
    <w:p w14:paraId="20A7B672" w14:textId="77777777" w:rsidR="009E48CB" w:rsidRPr="00A66334" w:rsidRDefault="009E48CB" w:rsidP="009E48CB">
      <w:pPr>
        <w:rPr>
          <w:rFonts w:ascii="Calibri" w:hAnsi="Calibri" w:cs="Calibri"/>
          <w:color w:val="0070C0"/>
          <w:sz w:val="20"/>
          <w:szCs w:val="20"/>
        </w:rPr>
      </w:pPr>
      <w:r w:rsidRPr="00A66334">
        <w:rPr>
          <w:rFonts w:ascii="Calibri" w:hAnsi="Calibri" w:cs="Calibri"/>
          <w:color w:val="0070C0"/>
          <w:sz w:val="20"/>
          <w:szCs w:val="20"/>
        </w:rPr>
        <w:t xml:space="preserve">Caption: </w:t>
      </w:r>
    </w:p>
    <w:p w14:paraId="5D0F0336" w14:textId="77777777" w:rsidR="009E48CB" w:rsidRDefault="009E48CB" w:rsidP="009E48CB">
      <w:pPr>
        <w:rPr>
          <w:rFonts w:ascii="Calibri" w:hAnsi="Calibri" w:cs="Calibri"/>
          <w:iCs/>
          <w:sz w:val="20"/>
          <w:szCs w:val="20"/>
        </w:rPr>
      </w:pPr>
      <w:r w:rsidRPr="003F3306">
        <w:rPr>
          <w:rFonts w:ascii="Calibri" w:hAnsi="Calibri" w:cs="Calibri"/>
          <w:iCs/>
          <w:sz w:val="20"/>
          <w:szCs w:val="20"/>
        </w:rPr>
        <w:t>The Australian Food &amp; Grocery Council</w:t>
      </w:r>
      <w:r>
        <w:rPr>
          <w:rFonts w:ascii="Calibri" w:hAnsi="Calibri" w:cs="Calibri"/>
          <w:iCs/>
          <w:sz w:val="20"/>
          <w:szCs w:val="20"/>
        </w:rPr>
        <w:t>’s</w:t>
      </w:r>
      <w:r w:rsidRPr="003F3306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Trading Partner Forum </w:t>
      </w:r>
      <w:r w:rsidRPr="003F3306">
        <w:rPr>
          <w:rFonts w:ascii="Calibri" w:hAnsi="Calibri" w:cs="Calibri"/>
          <w:iCs/>
          <w:sz w:val="20"/>
          <w:szCs w:val="20"/>
        </w:rPr>
        <w:t>will partner with Matthews Australasia on</w:t>
      </w:r>
      <w:r w:rsidRPr="00C70A59">
        <w:rPr>
          <w:rFonts w:ascii="Calibri" w:hAnsi="Calibri" w:cs="Calibri"/>
          <w:iCs/>
          <w:sz w:val="20"/>
          <w:szCs w:val="20"/>
        </w:rPr>
        <w:t xml:space="preserve"> a new </w:t>
      </w:r>
      <w:r w:rsidRPr="003F3306">
        <w:rPr>
          <w:rFonts w:ascii="Calibri" w:hAnsi="Calibri" w:cs="Calibri"/>
          <w:iCs/>
          <w:sz w:val="20"/>
          <w:szCs w:val="20"/>
        </w:rPr>
        <w:t xml:space="preserve">Retailer Engagement Hub at APPEX 2024. </w:t>
      </w:r>
    </w:p>
    <w:p w14:paraId="4475FF25" w14:textId="77777777" w:rsidR="009E48CB" w:rsidRDefault="009E48CB" w:rsidP="009E48CB">
      <w:pPr>
        <w:rPr>
          <w:rFonts w:ascii="Calibri" w:hAnsi="Calibri" w:cs="Calibri"/>
          <w:iCs/>
          <w:sz w:val="20"/>
          <w:szCs w:val="20"/>
        </w:rPr>
      </w:pPr>
    </w:p>
    <w:p w14:paraId="23FB199E" w14:textId="77777777" w:rsidR="009E48CB" w:rsidRDefault="009E48CB" w:rsidP="009E48CB">
      <w:pPr>
        <w:rPr>
          <w:rFonts w:ascii="Calibri" w:hAnsi="Calibri" w:cs="Calibri"/>
          <w:color w:val="0070C0"/>
          <w:sz w:val="20"/>
          <w:szCs w:val="20"/>
        </w:rPr>
      </w:pPr>
    </w:p>
    <w:p w14:paraId="11721D52" w14:textId="77777777" w:rsidR="009E48CB" w:rsidRDefault="009E48CB" w:rsidP="009E48CB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B153D66" wp14:editId="08E14CF2">
            <wp:extent cx="1334140" cy="985520"/>
            <wp:effectExtent l="0" t="0" r="0" b="5080"/>
            <wp:docPr id="2370788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78886" name="Picture 2370788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8371" cy="100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proofErr w:type="spellStart"/>
      <w:r w:rsidRPr="00CB6ABB">
        <w:rPr>
          <w:rFonts w:ascii="Calibri" w:hAnsi="Calibri" w:cs="Calibri"/>
          <w:color w:val="0070C0"/>
          <w:sz w:val="20"/>
          <w:szCs w:val="20"/>
        </w:rPr>
        <w:t>Matthews_Retailer</w:t>
      </w:r>
      <w:proofErr w:type="spellEnd"/>
      <w:r w:rsidRPr="00CB6ABB">
        <w:rPr>
          <w:rFonts w:ascii="Calibri" w:hAnsi="Calibri" w:cs="Calibri"/>
          <w:color w:val="0070C0"/>
          <w:sz w:val="20"/>
          <w:szCs w:val="20"/>
        </w:rPr>
        <w:t xml:space="preserve"> Engagement Hub at APPEX_Dec23_0080.jpg</w:t>
      </w:r>
    </w:p>
    <w:p w14:paraId="61DB9300" w14:textId="77777777" w:rsidR="009E48CB" w:rsidRPr="00A66334" w:rsidRDefault="009E48CB" w:rsidP="009E48CB">
      <w:pPr>
        <w:rPr>
          <w:rFonts w:ascii="Calibri" w:hAnsi="Calibri" w:cs="Calibri"/>
          <w:color w:val="0070C0"/>
          <w:sz w:val="20"/>
          <w:szCs w:val="20"/>
        </w:rPr>
      </w:pPr>
      <w:r w:rsidRPr="00A66334">
        <w:rPr>
          <w:rFonts w:ascii="Calibri" w:hAnsi="Calibri" w:cs="Calibri"/>
          <w:color w:val="0070C0"/>
          <w:sz w:val="20"/>
          <w:szCs w:val="20"/>
        </w:rPr>
        <w:t xml:space="preserve">Caption: </w:t>
      </w:r>
    </w:p>
    <w:p w14:paraId="3FA35A64" w14:textId="77777777" w:rsidR="009E48CB" w:rsidRPr="009E48CB" w:rsidRDefault="009E48CB" w:rsidP="009E48CB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Matthews CEO Mark Dingley said manufacturing industry e</w:t>
      </w:r>
      <w:r w:rsidRPr="003F3306">
        <w:rPr>
          <w:rFonts w:ascii="Calibri" w:hAnsi="Calibri" w:cs="Calibri"/>
          <w:iCs/>
          <w:sz w:val="20"/>
          <w:szCs w:val="20"/>
        </w:rPr>
        <w:t>ducation i</w:t>
      </w:r>
      <w:r>
        <w:rPr>
          <w:rFonts w:ascii="Calibri" w:hAnsi="Calibri" w:cs="Calibri"/>
          <w:iCs/>
          <w:sz w:val="20"/>
          <w:szCs w:val="20"/>
        </w:rPr>
        <w:t xml:space="preserve">s </w:t>
      </w:r>
      <w:r w:rsidRPr="003F3306">
        <w:rPr>
          <w:rFonts w:ascii="Calibri" w:hAnsi="Calibri" w:cs="Calibri"/>
          <w:iCs/>
          <w:sz w:val="20"/>
          <w:szCs w:val="20"/>
        </w:rPr>
        <w:t>a value and purpose that Matthews shares</w:t>
      </w:r>
      <w:r>
        <w:rPr>
          <w:rFonts w:ascii="Calibri" w:hAnsi="Calibri" w:cs="Calibri"/>
          <w:iCs/>
          <w:sz w:val="20"/>
          <w:szCs w:val="20"/>
        </w:rPr>
        <w:t xml:space="preserve"> with AFGC, </w:t>
      </w:r>
      <w:r w:rsidRPr="003F3306">
        <w:rPr>
          <w:rFonts w:ascii="Calibri" w:hAnsi="Calibri" w:cs="Calibri"/>
          <w:iCs/>
          <w:sz w:val="20"/>
          <w:szCs w:val="20"/>
        </w:rPr>
        <w:t xml:space="preserve">as evidenced through the assets </w:t>
      </w:r>
      <w:r>
        <w:rPr>
          <w:rFonts w:ascii="Calibri" w:hAnsi="Calibri" w:cs="Calibri"/>
          <w:iCs/>
          <w:sz w:val="20"/>
          <w:szCs w:val="20"/>
        </w:rPr>
        <w:t xml:space="preserve">the coding and labelling specialist has </w:t>
      </w:r>
      <w:r w:rsidRPr="003F3306">
        <w:rPr>
          <w:rFonts w:ascii="Calibri" w:hAnsi="Calibri" w:cs="Calibri"/>
          <w:iCs/>
          <w:sz w:val="20"/>
          <w:szCs w:val="20"/>
        </w:rPr>
        <w:t xml:space="preserve">built in </w:t>
      </w:r>
      <w:r>
        <w:rPr>
          <w:rFonts w:ascii="Calibri" w:hAnsi="Calibri" w:cs="Calibri"/>
          <w:iCs/>
          <w:sz w:val="20"/>
          <w:szCs w:val="20"/>
        </w:rPr>
        <w:t>its</w:t>
      </w:r>
      <w:r w:rsidRPr="003F3306">
        <w:rPr>
          <w:rFonts w:ascii="Calibri" w:hAnsi="Calibri" w:cs="Calibri"/>
          <w:iCs/>
          <w:sz w:val="20"/>
          <w:szCs w:val="20"/>
        </w:rPr>
        <w:t xml:space="preserve"> iDSnet Cloud </w:t>
      </w:r>
      <w:r>
        <w:rPr>
          <w:rFonts w:ascii="Calibri" w:hAnsi="Calibri" w:cs="Calibri"/>
          <w:iCs/>
          <w:sz w:val="20"/>
          <w:szCs w:val="20"/>
        </w:rPr>
        <w:t xml:space="preserve">and </w:t>
      </w:r>
      <w:r w:rsidRPr="003F3306">
        <w:rPr>
          <w:rFonts w:ascii="Calibri" w:hAnsi="Calibri" w:cs="Calibri"/>
          <w:iCs/>
          <w:sz w:val="20"/>
          <w:szCs w:val="20"/>
        </w:rPr>
        <w:t>two Barcode Learning Centres</w:t>
      </w:r>
      <w:r>
        <w:rPr>
          <w:rFonts w:ascii="Calibri" w:hAnsi="Calibri" w:cs="Calibri"/>
          <w:iCs/>
          <w:sz w:val="20"/>
          <w:szCs w:val="20"/>
        </w:rPr>
        <w:t xml:space="preserve">. </w:t>
      </w:r>
    </w:p>
    <w:p w14:paraId="78CF7DAD" w14:textId="77777777" w:rsidR="009E48CB" w:rsidRDefault="009E48CB" w:rsidP="009E48CB">
      <w:pPr>
        <w:rPr>
          <w:rFonts w:ascii="Calibri" w:hAnsi="Calibri" w:cs="Calibri"/>
          <w:color w:val="0070C0"/>
          <w:sz w:val="20"/>
          <w:szCs w:val="20"/>
        </w:rPr>
      </w:pPr>
    </w:p>
    <w:p w14:paraId="4B8DB83D" w14:textId="77777777" w:rsidR="0021677E" w:rsidRDefault="0021677E" w:rsidP="003F3306">
      <w:pPr>
        <w:rPr>
          <w:rFonts w:ascii="Calibri" w:hAnsi="Calibri" w:cs="Calibri"/>
          <w:color w:val="0070C0"/>
          <w:sz w:val="20"/>
          <w:szCs w:val="20"/>
        </w:rPr>
      </w:pPr>
    </w:p>
    <w:p w14:paraId="50B0D67F" w14:textId="732D1DE8" w:rsidR="00837523" w:rsidRPr="003F3306" w:rsidRDefault="00110314" w:rsidP="003F3306">
      <w:pPr>
        <w:rPr>
          <w:rFonts w:ascii="Calibri" w:hAnsi="Calibri" w:cs="Calibri"/>
          <w:sz w:val="20"/>
          <w:szCs w:val="20"/>
        </w:rPr>
      </w:pPr>
      <w:r w:rsidRPr="003F3306">
        <w:rPr>
          <w:rFonts w:ascii="Calibri" w:hAnsi="Calibri" w:cs="Calibri"/>
          <w:sz w:val="20"/>
          <w:szCs w:val="20"/>
        </w:rPr>
        <w:t>END</w:t>
      </w:r>
    </w:p>
    <w:sectPr w:rsidR="00837523" w:rsidRPr="003F3306" w:rsidSect="00A6086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58" w:right="1418" w:bottom="1113" w:left="1418" w:header="113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EAF" w14:textId="77777777" w:rsidR="000608FA" w:rsidRDefault="000608FA">
      <w:r>
        <w:separator/>
      </w:r>
    </w:p>
  </w:endnote>
  <w:endnote w:type="continuationSeparator" w:id="0">
    <w:p w14:paraId="528B0671" w14:textId="77777777" w:rsidR="000608FA" w:rsidRDefault="000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6DA" w14:textId="77777777" w:rsidR="00A05E8E" w:rsidRDefault="00A05E8E" w:rsidP="00A03FB8">
    <w:pPr>
      <w:pStyle w:val="Footer"/>
      <w:jc w:val="center"/>
      <w:rPr>
        <w:rFonts w:ascii="Arial" w:hAnsi="Arial" w:cs="Arial"/>
        <w:b/>
        <w:color w:val="000000"/>
        <w:sz w:val="16"/>
        <w:szCs w:val="16"/>
      </w:rPr>
    </w:pPr>
  </w:p>
  <w:p w14:paraId="6D789FED" w14:textId="77777777" w:rsidR="00A05E8E" w:rsidRDefault="00A05E8E" w:rsidP="00A03FB8">
    <w:pPr>
      <w:pStyle w:val="Footer"/>
      <w:jc w:val="center"/>
      <w:rPr>
        <w:rFonts w:ascii="Arial" w:hAnsi="Arial" w:cs="Arial"/>
        <w:b/>
        <w:color w:val="000000"/>
        <w:sz w:val="16"/>
        <w:szCs w:val="16"/>
      </w:rPr>
    </w:pPr>
  </w:p>
  <w:p w14:paraId="479C32EB" w14:textId="77777777" w:rsidR="00A05E8E" w:rsidRDefault="00A05E8E" w:rsidP="00A03FB8">
    <w:pPr>
      <w:pStyle w:val="Footer"/>
      <w:jc w:val="center"/>
      <w:rPr>
        <w:rFonts w:ascii="Arial" w:hAnsi="Arial" w:cs="Arial"/>
        <w:b/>
        <w:color w:val="000000"/>
        <w:sz w:val="16"/>
        <w:szCs w:val="16"/>
      </w:rPr>
    </w:pPr>
  </w:p>
  <w:p w14:paraId="4E5A49E5" w14:textId="77777777" w:rsidR="00A05E8E" w:rsidRDefault="00A05E8E" w:rsidP="00A03FB8">
    <w:pPr>
      <w:pStyle w:val="Footer"/>
      <w:jc w:val="center"/>
      <w:rPr>
        <w:rFonts w:ascii="Arial" w:hAnsi="Arial" w:cs="Arial"/>
        <w:b/>
        <w:color w:val="000000"/>
        <w:sz w:val="16"/>
        <w:szCs w:val="16"/>
      </w:rPr>
    </w:pPr>
  </w:p>
  <w:p w14:paraId="78D1BEF0" w14:textId="77777777" w:rsidR="00D51008" w:rsidRPr="00E116D6" w:rsidRDefault="00D51008" w:rsidP="00A03FB8">
    <w:pPr>
      <w:pStyle w:val="Footer"/>
      <w:jc w:val="center"/>
      <w:rPr>
        <w:rFonts w:ascii="Arial" w:hAnsi="Arial" w:cs="Arial"/>
        <w:color w:val="000000"/>
        <w:sz w:val="16"/>
        <w:szCs w:val="16"/>
      </w:rPr>
    </w:pPr>
    <w:r w:rsidRPr="00E116D6">
      <w:rPr>
        <w:rFonts w:ascii="Arial" w:hAnsi="Arial" w:cs="Arial"/>
        <w:b/>
        <w:color w:val="000000"/>
        <w:sz w:val="16"/>
        <w:szCs w:val="16"/>
      </w:rPr>
      <w:t xml:space="preserve">Matthews Australasia Pty Ltd </w:t>
    </w:r>
    <w:r w:rsidRPr="00F60BCA">
      <w:rPr>
        <w:rFonts w:ascii="Arial" w:hAnsi="Arial" w:cs="Arial"/>
        <w:color w:val="000000"/>
        <w:sz w:val="16"/>
        <w:szCs w:val="16"/>
      </w:rPr>
      <w:t xml:space="preserve">- 10 Lakeview Drive, Scoresby, </w:t>
    </w:r>
    <w:r w:rsidRPr="00E116D6">
      <w:rPr>
        <w:rFonts w:ascii="Arial" w:hAnsi="Arial" w:cs="Arial"/>
        <w:color w:val="000000"/>
        <w:sz w:val="16"/>
        <w:szCs w:val="16"/>
      </w:rPr>
      <w:t>VIC 317</w:t>
    </w:r>
    <w:r>
      <w:rPr>
        <w:rFonts w:ascii="Arial" w:hAnsi="Arial" w:cs="Arial"/>
        <w:color w:val="000000"/>
        <w:sz w:val="16"/>
        <w:szCs w:val="16"/>
      </w:rPr>
      <w:t>9</w:t>
    </w:r>
    <w:r w:rsidRPr="00E116D6">
      <w:rPr>
        <w:rFonts w:ascii="Arial" w:hAnsi="Arial" w:cs="Arial"/>
        <w:color w:val="000000"/>
        <w:sz w:val="16"/>
        <w:szCs w:val="16"/>
      </w:rPr>
      <w:t xml:space="preserve">   </w:t>
    </w:r>
    <w:r w:rsidRPr="00E116D6">
      <w:rPr>
        <w:rFonts w:ascii="Arial" w:hAnsi="Arial" w:cs="Arial"/>
        <w:color w:val="000000"/>
        <w:sz w:val="12"/>
        <w:szCs w:val="16"/>
      </w:rPr>
      <w:t>A.B.N. 15 169 124 398</w:t>
    </w:r>
  </w:p>
  <w:p w14:paraId="2196FAD8" w14:textId="77777777" w:rsidR="00D51008" w:rsidRPr="00A03FB8" w:rsidRDefault="00D51008" w:rsidP="00A03FB8">
    <w:pPr>
      <w:pStyle w:val="Footer"/>
      <w:jc w:val="center"/>
      <w:rPr>
        <w:rFonts w:ascii="Arial" w:hAnsi="Arial" w:cs="Arial"/>
        <w:color w:val="000000"/>
        <w:sz w:val="16"/>
        <w:szCs w:val="16"/>
      </w:rPr>
    </w:pPr>
    <w:r w:rsidRPr="00E116D6">
      <w:rPr>
        <w:rFonts w:ascii="Arial" w:hAnsi="Arial" w:cs="Arial"/>
        <w:color w:val="000000"/>
        <w:sz w:val="16"/>
        <w:szCs w:val="16"/>
      </w:rPr>
      <w:t xml:space="preserve">Telephone 1300 CODING    </w:t>
    </w:r>
    <w:hyperlink r:id="rId1" w:history="1">
      <w:r w:rsidRPr="007B5B30">
        <w:rPr>
          <w:rStyle w:val="Hyperlink"/>
          <w:rFonts w:ascii="Arial" w:hAnsi="Arial" w:cs="Arial"/>
          <w:b/>
          <w:sz w:val="16"/>
          <w:szCs w:val="16"/>
        </w:rPr>
        <w:t>www.matthews.com.au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1EFF" w14:textId="77777777" w:rsidR="00D51008" w:rsidRPr="00DD3F7C" w:rsidRDefault="00D510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EBD2B54" wp14:editId="6A3432CB">
              <wp:simplePos x="0" y="0"/>
              <wp:positionH relativeFrom="column">
                <wp:posOffset>-426720</wp:posOffset>
              </wp:positionH>
              <wp:positionV relativeFrom="paragraph">
                <wp:posOffset>208280</wp:posOffset>
              </wp:positionV>
              <wp:extent cx="6659880" cy="447675"/>
              <wp:effectExtent l="1905" t="0" r="0" b="4445"/>
              <wp:wrapTight wrapText="bothSides">
                <wp:wrapPolygon edited="0">
                  <wp:start x="-31" y="0"/>
                  <wp:lineTo x="-31" y="21018"/>
                  <wp:lineTo x="21600" y="21018"/>
                  <wp:lineTo x="21600" y="0"/>
                  <wp:lineTo x="-31" y="0"/>
                </wp:wrapPolygon>
              </wp:wrapTight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1D070" w14:textId="77777777" w:rsidR="00D51008" w:rsidRPr="00E116D6" w:rsidRDefault="00D51008" w:rsidP="00847CF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116D6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Matthews Australasia Pty Ltd </w:t>
                          </w:r>
                          <w:r w:rsidRPr="00F60BCA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- 10 Lakeview Drive, Scoresby, </w:t>
                          </w:r>
                          <w:r w:rsidRPr="00E116D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VIC 317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  <w:r w:rsidRPr="00E116D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116D6">
                            <w:rPr>
                              <w:rFonts w:ascii="Arial" w:hAnsi="Arial" w:cs="Arial"/>
                              <w:color w:val="000000"/>
                              <w:sz w:val="12"/>
                              <w:szCs w:val="16"/>
                            </w:rPr>
                            <w:t>A.B.N. 15 169 124 398</w:t>
                          </w:r>
                        </w:p>
                        <w:p w14:paraId="27162245" w14:textId="77777777" w:rsidR="00D51008" w:rsidRPr="00E116D6" w:rsidRDefault="00D51008" w:rsidP="001E192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116D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Telephone 1300 CODING    </w:t>
                          </w:r>
                          <w:hyperlink r:id="rId1" w:history="1">
                            <w:r w:rsidRPr="007B5B3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www.matthews.com.au</w:t>
                            </w:r>
                          </w:hyperlink>
                        </w:p>
                        <w:p w14:paraId="172D72C8" w14:textId="77777777" w:rsidR="00D51008" w:rsidRPr="00E116D6" w:rsidRDefault="00D51008" w:rsidP="00847CF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45992199" w14:textId="77777777" w:rsidR="00D51008" w:rsidRPr="00E116D6" w:rsidRDefault="00D51008" w:rsidP="00847C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D2B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3.6pt;margin-top:16.4pt;width:524.4pt;height:3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" stroked="f">
              <v:textbox inset="0,0,0,0">
                <w:txbxContent>
                  <w:p w14:paraId="1931D070" w14:textId="77777777" w:rsidR="00D51008" w:rsidRPr="00E116D6" w:rsidRDefault="00D51008" w:rsidP="00847CF0">
                    <w:pPr>
                      <w:pStyle w:val="Footer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116D6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Matthews Australasia Pty Ltd </w:t>
                    </w:r>
                    <w:r w:rsidRPr="00F60B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- 10 Lakeview Drive, Scoresby, </w:t>
                    </w:r>
                    <w:r w:rsidRPr="00E116D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VIC 317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9</w:t>
                    </w:r>
                    <w:r w:rsidRPr="00E116D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 w:rsidRPr="00E116D6">
                      <w:rPr>
                        <w:rFonts w:ascii="Arial" w:hAnsi="Arial" w:cs="Arial"/>
                        <w:color w:val="000000"/>
                        <w:sz w:val="12"/>
                        <w:szCs w:val="16"/>
                      </w:rPr>
                      <w:t>A.B.N. 15 169 124 398</w:t>
                    </w:r>
                  </w:p>
                  <w:p w14:paraId="27162245" w14:textId="77777777" w:rsidR="00D51008" w:rsidRPr="00E116D6" w:rsidRDefault="00D51008" w:rsidP="001E1926">
                    <w:pPr>
                      <w:pStyle w:val="Footer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116D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Telephone 1300 CODING    </w:t>
                    </w:r>
                    <w:hyperlink r:id="rId2" w:history="1">
                      <w:r w:rsidRPr="007B5B3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www.matthews.com.au</w:t>
                      </w:r>
                    </w:hyperlink>
                  </w:p>
                  <w:p w14:paraId="172D72C8" w14:textId="77777777" w:rsidR="00D51008" w:rsidRPr="00E116D6" w:rsidRDefault="00D51008" w:rsidP="00847CF0">
                    <w:pPr>
                      <w:jc w:val="center"/>
                      <w:rPr>
                        <w:color w:val="000000"/>
                      </w:rPr>
                    </w:pPr>
                  </w:p>
                  <w:p w14:paraId="45992199" w14:textId="77777777" w:rsidR="00D51008" w:rsidRPr="00E116D6" w:rsidRDefault="00D51008" w:rsidP="00847CF0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6F8D8A8F" wp14:editId="2409709C">
          <wp:simplePos x="0" y="0"/>
          <wp:positionH relativeFrom="column">
            <wp:posOffset>-909955</wp:posOffset>
          </wp:positionH>
          <wp:positionV relativeFrom="paragraph">
            <wp:posOffset>958215</wp:posOffset>
          </wp:positionV>
          <wp:extent cx="7549515" cy="152400"/>
          <wp:effectExtent l="0" t="0" r="0" b="0"/>
          <wp:wrapNone/>
          <wp:docPr id="286330179" name="Picture 286330179" descr="grey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rey tex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DC1C" w14:textId="77777777" w:rsidR="000608FA" w:rsidRDefault="000608FA">
      <w:r>
        <w:separator/>
      </w:r>
    </w:p>
  </w:footnote>
  <w:footnote w:type="continuationSeparator" w:id="0">
    <w:p w14:paraId="614BEDC6" w14:textId="77777777" w:rsidR="000608FA" w:rsidRDefault="0006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0601" w14:textId="77777777" w:rsidR="00D51008" w:rsidRDefault="00D51008" w:rsidP="00A03FB8">
    <w:pPr>
      <w:jc w:val="right"/>
    </w:pPr>
    <w:r>
      <w:fldChar w:fldCharType="begin"/>
    </w:r>
    <w:r w:rsidR="00C070A6">
      <w:instrText xml:space="preserve"> INCLUDEPICTURE "C:\\var\\folders\\f9\\b2r_g2y94mxblwbst9sb9s4c0000gp\\T\\com.microsoft.Word\\WebArchiveCopyPasteTempFiles\\xmatthews.png.pagespeed.ic.Z5L5W4rbDT.png" \* MERGEFORMAT </w:instrText>
    </w:r>
    <w:r>
      <w:fldChar w:fldCharType="separate"/>
    </w:r>
    <w:r>
      <w:rPr>
        <w:noProof/>
      </w:rPr>
      <w:drawing>
        <wp:inline distT="0" distB="0" distL="0" distR="0" wp14:anchorId="49116F29" wp14:editId="3CE24885">
          <wp:extent cx="1846907" cy="973497"/>
          <wp:effectExtent l="0" t="0" r="0" b="0"/>
          <wp:docPr id="941431197" name="Picture 941431197" descr="matthews intelligent iden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tthews intelligent ident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698" cy="98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8CD225E" w14:textId="77777777" w:rsidR="00D51008" w:rsidRDefault="00D5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23FB" w14:textId="77777777" w:rsidR="00D51008" w:rsidRDefault="00D51008" w:rsidP="00BC1D65">
    <w:pPr>
      <w:jc w:val="right"/>
    </w:pPr>
    <w:r>
      <w:fldChar w:fldCharType="begin"/>
    </w:r>
    <w:r w:rsidR="00C070A6">
      <w:instrText xml:space="preserve"> INCLUDEPICTURE "C:\\var\\folders\\f9\\b2r_g2y94mxblwbst9sb9s4c0000gp\\T\\com.microsoft.Word\\WebArchiveCopyPasteTempFiles\\xmatthews.png.pagespeed.ic.Z5L5W4rbDT.png" \* MERGEFORMAT </w:instrText>
    </w:r>
    <w:r>
      <w:fldChar w:fldCharType="separate"/>
    </w:r>
    <w:r>
      <w:rPr>
        <w:noProof/>
      </w:rPr>
      <w:drawing>
        <wp:inline distT="0" distB="0" distL="0" distR="0" wp14:anchorId="5004DAE0" wp14:editId="690E1C27">
          <wp:extent cx="2624666" cy="1383450"/>
          <wp:effectExtent l="0" t="0" r="4445" b="0"/>
          <wp:docPr id="173498322" name="Picture 173498322" descr="matthews intelligent iden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thews intelligent ident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429" cy="141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D04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A73159"/>
    <w:multiLevelType w:val="hybridMultilevel"/>
    <w:tmpl w:val="095A4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720B4"/>
    <w:multiLevelType w:val="multilevel"/>
    <w:tmpl w:val="A6F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240A1E"/>
    <w:multiLevelType w:val="multilevel"/>
    <w:tmpl w:val="7E0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7A018F"/>
    <w:multiLevelType w:val="hybridMultilevel"/>
    <w:tmpl w:val="DFF419C6"/>
    <w:lvl w:ilvl="0" w:tplc="3FF86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75485"/>
    <w:multiLevelType w:val="multilevel"/>
    <w:tmpl w:val="5A3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8B7749"/>
    <w:multiLevelType w:val="multilevel"/>
    <w:tmpl w:val="213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9D10068"/>
    <w:multiLevelType w:val="multilevel"/>
    <w:tmpl w:val="939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72283C"/>
    <w:multiLevelType w:val="hybridMultilevel"/>
    <w:tmpl w:val="4A1EDDD2"/>
    <w:lvl w:ilvl="0" w:tplc="20AA8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1888"/>
    <w:multiLevelType w:val="hybridMultilevel"/>
    <w:tmpl w:val="45BC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B8E"/>
    <w:multiLevelType w:val="hybridMultilevel"/>
    <w:tmpl w:val="26F62650"/>
    <w:lvl w:ilvl="0" w:tplc="AF54CA5E"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44D7C"/>
    <w:multiLevelType w:val="hybridMultilevel"/>
    <w:tmpl w:val="5228533C"/>
    <w:lvl w:ilvl="0" w:tplc="83C47B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E1095"/>
    <w:multiLevelType w:val="hybridMultilevel"/>
    <w:tmpl w:val="EC7A9136"/>
    <w:lvl w:ilvl="0" w:tplc="E5E88A5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F581C"/>
    <w:multiLevelType w:val="hybridMultilevel"/>
    <w:tmpl w:val="F776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2C2"/>
    <w:multiLevelType w:val="multilevel"/>
    <w:tmpl w:val="5A58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C6E7B"/>
    <w:multiLevelType w:val="multilevel"/>
    <w:tmpl w:val="5B86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333C4"/>
    <w:multiLevelType w:val="hybridMultilevel"/>
    <w:tmpl w:val="329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62519"/>
    <w:multiLevelType w:val="multilevel"/>
    <w:tmpl w:val="AF2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9814A5"/>
    <w:multiLevelType w:val="multilevel"/>
    <w:tmpl w:val="45D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457707"/>
    <w:multiLevelType w:val="hybridMultilevel"/>
    <w:tmpl w:val="105A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48660">
    <w:abstractNumId w:val="0"/>
  </w:num>
  <w:num w:numId="2" w16cid:durableId="2123450394">
    <w:abstractNumId w:val="21"/>
  </w:num>
  <w:num w:numId="3" w16cid:durableId="1650398787">
    <w:abstractNumId w:val="23"/>
  </w:num>
  <w:num w:numId="4" w16cid:durableId="1415009995">
    <w:abstractNumId w:val="1"/>
  </w:num>
  <w:num w:numId="5" w16cid:durableId="1443837367">
    <w:abstractNumId w:val="2"/>
  </w:num>
  <w:num w:numId="6" w16cid:durableId="73667339">
    <w:abstractNumId w:val="3"/>
  </w:num>
  <w:num w:numId="7" w16cid:durableId="735280437">
    <w:abstractNumId w:val="4"/>
  </w:num>
  <w:num w:numId="8" w16cid:durableId="143934906">
    <w:abstractNumId w:val="5"/>
  </w:num>
  <w:num w:numId="9" w16cid:durableId="1743522021">
    <w:abstractNumId w:val="6"/>
  </w:num>
  <w:num w:numId="10" w16cid:durableId="1279877434">
    <w:abstractNumId w:val="7"/>
  </w:num>
  <w:num w:numId="11" w16cid:durableId="155810018">
    <w:abstractNumId w:val="8"/>
  </w:num>
  <w:num w:numId="12" w16cid:durableId="2111389660">
    <w:abstractNumId w:val="9"/>
  </w:num>
  <w:num w:numId="13" w16cid:durableId="1258948724">
    <w:abstractNumId w:val="10"/>
  </w:num>
  <w:num w:numId="14" w16cid:durableId="482166129">
    <w:abstractNumId w:val="11"/>
  </w:num>
  <w:num w:numId="15" w16cid:durableId="859125024">
    <w:abstractNumId w:val="12"/>
  </w:num>
  <w:num w:numId="16" w16cid:durableId="1642609562">
    <w:abstractNumId w:val="31"/>
  </w:num>
  <w:num w:numId="17" w16cid:durableId="1988775538">
    <w:abstractNumId w:val="13"/>
  </w:num>
  <w:num w:numId="18" w16cid:durableId="1713188176">
    <w:abstractNumId w:val="24"/>
  </w:num>
  <w:num w:numId="19" w16cid:durableId="43529713">
    <w:abstractNumId w:val="22"/>
  </w:num>
  <w:num w:numId="20" w16cid:durableId="448745671">
    <w:abstractNumId w:val="26"/>
  </w:num>
  <w:num w:numId="21" w16cid:durableId="465975436">
    <w:abstractNumId w:val="16"/>
  </w:num>
  <w:num w:numId="22" w16cid:durableId="886531975">
    <w:abstractNumId w:val="19"/>
  </w:num>
  <w:num w:numId="23" w16cid:durableId="1058822819">
    <w:abstractNumId w:val="28"/>
  </w:num>
  <w:num w:numId="24" w16cid:durableId="826477267">
    <w:abstractNumId w:val="17"/>
  </w:num>
  <w:num w:numId="25" w16cid:durableId="1885941462">
    <w:abstractNumId w:val="27"/>
  </w:num>
  <w:num w:numId="26" w16cid:durableId="230772162">
    <w:abstractNumId w:val="29"/>
  </w:num>
  <w:num w:numId="27" w16cid:durableId="574555213">
    <w:abstractNumId w:val="15"/>
  </w:num>
  <w:num w:numId="28" w16cid:durableId="2117292140">
    <w:abstractNumId w:val="18"/>
  </w:num>
  <w:num w:numId="29" w16cid:durableId="777141565">
    <w:abstractNumId w:val="14"/>
  </w:num>
  <w:num w:numId="30" w16cid:durableId="1612205416">
    <w:abstractNumId w:val="20"/>
  </w:num>
  <w:num w:numId="31" w16cid:durableId="600142701">
    <w:abstractNumId w:val="30"/>
  </w:num>
  <w:num w:numId="32" w16cid:durableId="8955044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5A"/>
    <w:rsid w:val="00000718"/>
    <w:rsid w:val="000010C6"/>
    <w:rsid w:val="00002097"/>
    <w:rsid w:val="000024E3"/>
    <w:rsid w:val="00002931"/>
    <w:rsid w:val="000035A8"/>
    <w:rsid w:val="00003653"/>
    <w:rsid w:val="000042CB"/>
    <w:rsid w:val="00005340"/>
    <w:rsid w:val="00005A75"/>
    <w:rsid w:val="00007218"/>
    <w:rsid w:val="00007241"/>
    <w:rsid w:val="00007ADB"/>
    <w:rsid w:val="00011DFE"/>
    <w:rsid w:val="0001294F"/>
    <w:rsid w:val="000142D6"/>
    <w:rsid w:val="000145CD"/>
    <w:rsid w:val="0001744D"/>
    <w:rsid w:val="00020889"/>
    <w:rsid w:val="00021A00"/>
    <w:rsid w:val="00022A2D"/>
    <w:rsid w:val="00024A63"/>
    <w:rsid w:val="000254FD"/>
    <w:rsid w:val="00026207"/>
    <w:rsid w:val="00030EB9"/>
    <w:rsid w:val="0003261A"/>
    <w:rsid w:val="00032FAC"/>
    <w:rsid w:val="00035AD5"/>
    <w:rsid w:val="00035CE1"/>
    <w:rsid w:val="000378D2"/>
    <w:rsid w:val="00040A31"/>
    <w:rsid w:val="00041170"/>
    <w:rsid w:val="000413F0"/>
    <w:rsid w:val="000419A0"/>
    <w:rsid w:val="00041CAF"/>
    <w:rsid w:val="00041F9E"/>
    <w:rsid w:val="00044D95"/>
    <w:rsid w:val="000459E6"/>
    <w:rsid w:val="00046B47"/>
    <w:rsid w:val="00047C64"/>
    <w:rsid w:val="000516D0"/>
    <w:rsid w:val="00051E3F"/>
    <w:rsid w:val="00052194"/>
    <w:rsid w:val="00054162"/>
    <w:rsid w:val="0005419E"/>
    <w:rsid w:val="00055680"/>
    <w:rsid w:val="00055A87"/>
    <w:rsid w:val="00055C57"/>
    <w:rsid w:val="000608FA"/>
    <w:rsid w:val="00061019"/>
    <w:rsid w:val="000616E4"/>
    <w:rsid w:val="0006266C"/>
    <w:rsid w:val="00064268"/>
    <w:rsid w:val="00064579"/>
    <w:rsid w:val="000647E1"/>
    <w:rsid w:val="00064A07"/>
    <w:rsid w:val="00067A3D"/>
    <w:rsid w:val="00070115"/>
    <w:rsid w:val="00071526"/>
    <w:rsid w:val="00071BF2"/>
    <w:rsid w:val="00071FAF"/>
    <w:rsid w:val="00073863"/>
    <w:rsid w:val="000739C6"/>
    <w:rsid w:val="00073C18"/>
    <w:rsid w:val="00073C81"/>
    <w:rsid w:val="000748D0"/>
    <w:rsid w:val="00076848"/>
    <w:rsid w:val="00077836"/>
    <w:rsid w:val="00077925"/>
    <w:rsid w:val="0008027C"/>
    <w:rsid w:val="00081AEB"/>
    <w:rsid w:val="00081CDD"/>
    <w:rsid w:val="00083DDE"/>
    <w:rsid w:val="00083FB6"/>
    <w:rsid w:val="00085C02"/>
    <w:rsid w:val="00086A34"/>
    <w:rsid w:val="00086D5B"/>
    <w:rsid w:val="000877E3"/>
    <w:rsid w:val="00087D22"/>
    <w:rsid w:val="00087E7A"/>
    <w:rsid w:val="00090405"/>
    <w:rsid w:val="00090A51"/>
    <w:rsid w:val="000921C8"/>
    <w:rsid w:val="000925DE"/>
    <w:rsid w:val="00093FCA"/>
    <w:rsid w:val="00094E6B"/>
    <w:rsid w:val="00095103"/>
    <w:rsid w:val="000959EF"/>
    <w:rsid w:val="00097D6B"/>
    <w:rsid w:val="000A0903"/>
    <w:rsid w:val="000A0D7D"/>
    <w:rsid w:val="000A16A4"/>
    <w:rsid w:val="000A1847"/>
    <w:rsid w:val="000A266E"/>
    <w:rsid w:val="000A3352"/>
    <w:rsid w:val="000A3520"/>
    <w:rsid w:val="000A3555"/>
    <w:rsid w:val="000A3BA3"/>
    <w:rsid w:val="000A5876"/>
    <w:rsid w:val="000A673D"/>
    <w:rsid w:val="000A7B29"/>
    <w:rsid w:val="000B1BD5"/>
    <w:rsid w:val="000B277C"/>
    <w:rsid w:val="000B2CB3"/>
    <w:rsid w:val="000B7089"/>
    <w:rsid w:val="000B7ED1"/>
    <w:rsid w:val="000C08DE"/>
    <w:rsid w:val="000C0FFE"/>
    <w:rsid w:val="000C161D"/>
    <w:rsid w:val="000C378D"/>
    <w:rsid w:val="000C41D7"/>
    <w:rsid w:val="000C5074"/>
    <w:rsid w:val="000C5E4C"/>
    <w:rsid w:val="000C7060"/>
    <w:rsid w:val="000D08D7"/>
    <w:rsid w:val="000D0B87"/>
    <w:rsid w:val="000D16F7"/>
    <w:rsid w:val="000D1D92"/>
    <w:rsid w:val="000D26FE"/>
    <w:rsid w:val="000D30FA"/>
    <w:rsid w:val="000D4D27"/>
    <w:rsid w:val="000D537F"/>
    <w:rsid w:val="000D55D1"/>
    <w:rsid w:val="000D63EF"/>
    <w:rsid w:val="000D6A66"/>
    <w:rsid w:val="000E0446"/>
    <w:rsid w:val="000E0637"/>
    <w:rsid w:val="000E097D"/>
    <w:rsid w:val="000E1465"/>
    <w:rsid w:val="000E2352"/>
    <w:rsid w:val="000E3437"/>
    <w:rsid w:val="000E35B6"/>
    <w:rsid w:val="000E564F"/>
    <w:rsid w:val="000E5BC9"/>
    <w:rsid w:val="000E60E8"/>
    <w:rsid w:val="000E6D5D"/>
    <w:rsid w:val="000E7020"/>
    <w:rsid w:val="000E7331"/>
    <w:rsid w:val="000F05ED"/>
    <w:rsid w:val="000F0CD2"/>
    <w:rsid w:val="000F1CA7"/>
    <w:rsid w:val="000F2409"/>
    <w:rsid w:val="000F38B5"/>
    <w:rsid w:val="000F3AE8"/>
    <w:rsid w:val="000F44E8"/>
    <w:rsid w:val="000F4DE7"/>
    <w:rsid w:val="000F56D5"/>
    <w:rsid w:val="000F5A7D"/>
    <w:rsid w:val="000F71B0"/>
    <w:rsid w:val="0010008D"/>
    <w:rsid w:val="001005B3"/>
    <w:rsid w:val="00101048"/>
    <w:rsid w:val="00101BAC"/>
    <w:rsid w:val="00101D19"/>
    <w:rsid w:val="00102E61"/>
    <w:rsid w:val="001034FA"/>
    <w:rsid w:val="00105708"/>
    <w:rsid w:val="00105DFA"/>
    <w:rsid w:val="001061BA"/>
    <w:rsid w:val="00106E9E"/>
    <w:rsid w:val="001071A9"/>
    <w:rsid w:val="00107CF7"/>
    <w:rsid w:val="00110314"/>
    <w:rsid w:val="001108C9"/>
    <w:rsid w:val="00111425"/>
    <w:rsid w:val="001122EB"/>
    <w:rsid w:val="00113846"/>
    <w:rsid w:val="00115860"/>
    <w:rsid w:val="00115ABE"/>
    <w:rsid w:val="00115E36"/>
    <w:rsid w:val="00117628"/>
    <w:rsid w:val="00120D39"/>
    <w:rsid w:val="00121568"/>
    <w:rsid w:val="00122C5C"/>
    <w:rsid w:val="0012310A"/>
    <w:rsid w:val="00124545"/>
    <w:rsid w:val="00126088"/>
    <w:rsid w:val="00127513"/>
    <w:rsid w:val="001277C1"/>
    <w:rsid w:val="00127ED7"/>
    <w:rsid w:val="0013091F"/>
    <w:rsid w:val="001315B2"/>
    <w:rsid w:val="00131E14"/>
    <w:rsid w:val="00132258"/>
    <w:rsid w:val="0013350A"/>
    <w:rsid w:val="00136633"/>
    <w:rsid w:val="001374B6"/>
    <w:rsid w:val="00140AD6"/>
    <w:rsid w:val="0014474B"/>
    <w:rsid w:val="001454D7"/>
    <w:rsid w:val="00151977"/>
    <w:rsid w:val="001519F7"/>
    <w:rsid w:val="0015237D"/>
    <w:rsid w:val="00154333"/>
    <w:rsid w:val="0015554D"/>
    <w:rsid w:val="00155801"/>
    <w:rsid w:val="00156435"/>
    <w:rsid w:val="001600F0"/>
    <w:rsid w:val="00160558"/>
    <w:rsid w:val="00162104"/>
    <w:rsid w:val="001636E7"/>
    <w:rsid w:val="00164AD8"/>
    <w:rsid w:val="0016504A"/>
    <w:rsid w:val="00165A22"/>
    <w:rsid w:val="0016632C"/>
    <w:rsid w:val="00166C6F"/>
    <w:rsid w:val="00167604"/>
    <w:rsid w:val="00167EA7"/>
    <w:rsid w:val="00170CD2"/>
    <w:rsid w:val="0017289B"/>
    <w:rsid w:val="00172AF6"/>
    <w:rsid w:val="00173167"/>
    <w:rsid w:val="001746F4"/>
    <w:rsid w:val="00175852"/>
    <w:rsid w:val="00181BAE"/>
    <w:rsid w:val="001847D6"/>
    <w:rsid w:val="00184DF8"/>
    <w:rsid w:val="00185193"/>
    <w:rsid w:val="0018549C"/>
    <w:rsid w:val="001873DD"/>
    <w:rsid w:val="001877E5"/>
    <w:rsid w:val="001911F2"/>
    <w:rsid w:val="00191E05"/>
    <w:rsid w:val="001924C8"/>
    <w:rsid w:val="0019351E"/>
    <w:rsid w:val="0019426F"/>
    <w:rsid w:val="00194833"/>
    <w:rsid w:val="00194D6E"/>
    <w:rsid w:val="0019637E"/>
    <w:rsid w:val="001A34EC"/>
    <w:rsid w:val="001A46EB"/>
    <w:rsid w:val="001A4845"/>
    <w:rsid w:val="001A62EF"/>
    <w:rsid w:val="001A674D"/>
    <w:rsid w:val="001A77BF"/>
    <w:rsid w:val="001A7C5B"/>
    <w:rsid w:val="001B1D00"/>
    <w:rsid w:val="001B1EAB"/>
    <w:rsid w:val="001B2473"/>
    <w:rsid w:val="001B2E8E"/>
    <w:rsid w:val="001B496C"/>
    <w:rsid w:val="001B5FF6"/>
    <w:rsid w:val="001C2A6F"/>
    <w:rsid w:val="001C2ABD"/>
    <w:rsid w:val="001C314A"/>
    <w:rsid w:val="001C384D"/>
    <w:rsid w:val="001C6F69"/>
    <w:rsid w:val="001C702D"/>
    <w:rsid w:val="001C74A6"/>
    <w:rsid w:val="001C78F3"/>
    <w:rsid w:val="001C7E5C"/>
    <w:rsid w:val="001D01D1"/>
    <w:rsid w:val="001D10F7"/>
    <w:rsid w:val="001D1220"/>
    <w:rsid w:val="001D15E9"/>
    <w:rsid w:val="001D1855"/>
    <w:rsid w:val="001D2513"/>
    <w:rsid w:val="001D287F"/>
    <w:rsid w:val="001D2AE6"/>
    <w:rsid w:val="001D2DD7"/>
    <w:rsid w:val="001D2EC9"/>
    <w:rsid w:val="001D375D"/>
    <w:rsid w:val="001D3ED0"/>
    <w:rsid w:val="001D4418"/>
    <w:rsid w:val="001D45B8"/>
    <w:rsid w:val="001D4A5D"/>
    <w:rsid w:val="001D4BD6"/>
    <w:rsid w:val="001D50EA"/>
    <w:rsid w:val="001D7018"/>
    <w:rsid w:val="001E06FB"/>
    <w:rsid w:val="001E071C"/>
    <w:rsid w:val="001E1926"/>
    <w:rsid w:val="001E1C95"/>
    <w:rsid w:val="001E1E2E"/>
    <w:rsid w:val="001E2C96"/>
    <w:rsid w:val="001E4EC0"/>
    <w:rsid w:val="001E7FEF"/>
    <w:rsid w:val="001F04A2"/>
    <w:rsid w:val="001F1D80"/>
    <w:rsid w:val="001F2142"/>
    <w:rsid w:val="001F2398"/>
    <w:rsid w:val="001F2A6C"/>
    <w:rsid w:val="001F4237"/>
    <w:rsid w:val="001F530F"/>
    <w:rsid w:val="001F5761"/>
    <w:rsid w:val="001F5E89"/>
    <w:rsid w:val="001F75B6"/>
    <w:rsid w:val="00200E67"/>
    <w:rsid w:val="0020140B"/>
    <w:rsid w:val="00201466"/>
    <w:rsid w:val="00201C8F"/>
    <w:rsid w:val="00203682"/>
    <w:rsid w:val="00204E68"/>
    <w:rsid w:val="002068DD"/>
    <w:rsid w:val="00207A3D"/>
    <w:rsid w:val="00207B59"/>
    <w:rsid w:val="00211762"/>
    <w:rsid w:val="002123DA"/>
    <w:rsid w:val="00212732"/>
    <w:rsid w:val="00212AA9"/>
    <w:rsid w:val="00213014"/>
    <w:rsid w:val="0021677E"/>
    <w:rsid w:val="00216D34"/>
    <w:rsid w:val="002176C5"/>
    <w:rsid w:val="002209C9"/>
    <w:rsid w:val="00220F64"/>
    <w:rsid w:val="00221F2B"/>
    <w:rsid w:val="002226DB"/>
    <w:rsid w:val="00224F93"/>
    <w:rsid w:val="00226B1D"/>
    <w:rsid w:val="002273E6"/>
    <w:rsid w:val="0022750D"/>
    <w:rsid w:val="00227E6A"/>
    <w:rsid w:val="00231930"/>
    <w:rsid w:val="002320B0"/>
    <w:rsid w:val="0023239B"/>
    <w:rsid w:val="00232A2A"/>
    <w:rsid w:val="0023713C"/>
    <w:rsid w:val="002377C0"/>
    <w:rsid w:val="002415E2"/>
    <w:rsid w:val="00242A7B"/>
    <w:rsid w:val="00244466"/>
    <w:rsid w:val="002444F1"/>
    <w:rsid w:val="002470B4"/>
    <w:rsid w:val="00247310"/>
    <w:rsid w:val="00254CC9"/>
    <w:rsid w:val="002554AA"/>
    <w:rsid w:val="002574E7"/>
    <w:rsid w:val="00260A2A"/>
    <w:rsid w:val="002618C1"/>
    <w:rsid w:val="00262103"/>
    <w:rsid w:val="002627FA"/>
    <w:rsid w:val="00262B1D"/>
    <w:rsid w:val="00265648"/>
    <w:rsid w:val="00266D96"/>
    <w:rsid w:val="00270BBD"/>
    <w:rsid w:val="00270E93"/>
    <w:rsid w:val="00270F3F"/>
    <w:rsid w:val="002711FC"/>
    <w:rsid w:val="00273B62"/>
    <w:rsid w:val="0027438B"/>
    <w:rsid w:val="00274C57"/>
    <w:rsid w:val="00274CE9"/>
    <w:rsid w:val="00275BAE"/>
    <w:rsid w:val="00276515"/>
    <w:rsid w:val="00276671"/>
    <w:rsid w:val="002800D8"/>
    <w:rsid w:val="002803F6"/>
    <w:rsid w:val="00281830"/>
    <w:rsid w:val="002824FF"/>
    <w:rsid w:val="00282841"/>
    <w:rsid w:val="00283FE4"/>
    <w:rsid w:val="0028473B"/>
    <w:rsid w:val="002848EF"/>
    <w:rsid w:val="00286C06"/>
    <w:rsid w:val="0028712F"/>
    <w:rsid w:val="002902D9"/>
    <w:rsid w:val="00290D7B"/>
    <w:rsid w:val="00291ECF"/>
    <w:rsid w:val="002924E0"/>
    <w:rsid w:val="00295A79"/>
    <w:rsid w:val="002974BF"/>
    <w:rsid w:val="002975F0"/>
    <w:rsid w:val="002A0127"/>
    <w:rsid w:val="002A31B1"/>
    <w:rsid w:val="002A32E7"/>
    <w:rsid w:val="002A3C1F"/>
    <w:rsid w:val="002A4D66"/>
    <w:rsid w:val="002A4D6B"/>
    <w:rsid w:val="002A70F7"/>
    <w:rsid w:val="002A762D"/>
    <w:rsid w:val="002A77A9"/>
    <w:rsid w:val="002B01F9"/>
    <w:rsid w:val="002B208B"/>
    <w:rsid w:val="002B3483"/>
    <w:rsid w:val="002B3CEC"/>
    <w:rsid w:val="002B4B4A"/>
    <w:rsid w:val="002B4BEA"/>
    <w:rsid w:val="002B4EC8"/>
    <w:rsid w:val="002B54D0"/>
    <w:rsid w:val="002C00FA"/>
    <w:rsid w:val="002C101F"/>
    <w:rsid w:val="002C10F8"/>
    <w:rsid w:val="002C11A4"/>
    <w:rsid w:val="002C1C0D"/>
    <w:rsid w:val="002C2777"/>
    <w:rsid w:val="002C2E65"/>
    <w:rsid w:val="002C34DD"/>
    <w:rsid w:val="002C353C"/>
    <w:rsid w:val="002D0D8C"/>
    <w:rsid w:val="002D221D"/>
    <w:rsid w:val="002D22B2"/>
    <w:rsid w:val="002D2D91"/>
    <w:rsid w:val="002D2E15"/>
    <w:rsid w:val="002D38E3"/>
    <w:rsid w:val="002D3DD3"/>
    <w:rsid w:val="002D3DED"/>
    <w:rsid w:val="002D4202"/>
    <w:rsid w:val="002D6408"/>
    <w:rsid w:val="002E0194"/>
    <w:rsid w:val="002E01A1"/>
    <w:rsid w:val="002E027E"/>
    <w:rsid w:val="002E1CD9"/>
    <w:rsid w:val="002E3999"/>
    <w:rsid w:val="002E3AE0"/>
    <w:rsid w:val="002E41A2"/>
    <w:rsid w:val="002E4720"/>
    <w:rsid w:val="002E4D2E"/>
    <w:rsid w:val="002E4F01"/>
    <w:rsid w:val="002E5DB3"/>
    <w:rsid w:val="002E61BA"/>
    <w:rsid w:val="002E79A0"/>
    <w:rsid w:val="002E7A4D"/>
    <w:rsid w:val="002F057B"/>
    <w:rsid w:val="002F1B61"/>
    <w:rsid w:val="002F23CB"/>
    <w:rsid w:val="002F62FC"/>
    <w:rsid w:val="002F719B"/>
    <w:rsid w:val="003007D0"/>
    <w:rsid w:val="00300881"/>
    <w:rsid w:val="00301542"/>
    <w:rsid w:val="00304205"/>
    <w:rsid w:val="0030423C"/>
    <w:rsid w:val="003043DA"/>
    <w:rsid w:val="00304F3E"/>
    <w:rsid w:val="00305E37"/>
    <w:rsid w:val="00305E64"/>
    <w:rsid w:val="003105E0"/>
    <w:rsid w:val="003121A6"/>
    <w:rsid w:val="003125CA"/>
    <w:rsid w:val="003129A1"/>
    <w:rsid w:val="00312C30"/>
    <w:rsid w:val="00312D20"/>
    <w:rsid w:val="003141D3"/>
    <w:rsid w:val="00315833"/>
    <w:rsid w:val="0031712A"/>
    <w:rsid w:val="00317E3E"/>
    <w:rsid w:val="00320A17"/>
    <w:rsid w:val="00323F46"/>
    <w:rsid w:val="00324CBF"/>
    <w:rsid w:val="00324E01"/>
    <w:rsid w:val="00324F0A"/>
    <w:rsid w:val="003252AE"/>
    <w:rsid w:val="00325BC4"/>
    <w:rsid w:val="00326741"/>
    <w:rsid w:val="0032731A"/>
    <w:rsid w:val="0032751C"/>
    <w:rsid w:val="003315FC"/>
    <w:rsid w:val="0033332D"/>
    <w:rsid w:val="00333891"/>
    <w:rsid w:val="00333FB5"/>
    <w:rsid w:val="00335631"/>
    <w:rsid w:val="003357C7"/>
    <w:rsid w:val="0033589B"/>
    <w:rsid w:val="00336123"/>
    <w:rsid w:val="003364A1"/>
    <w:rsid w:val="0033734D"/>
    <w:rsid w:val="003375F2"/>
    <w:rsid w:val="00337E6E"/>
    <w:rsid w:val="00340ED7"/>
    <w:rsid w:val="00341547"/>
    <w:rsid w:val="00342098"/>
    <w:rsid w:val="00344443"/>
    <w:rsid w:val="00344B9C"/>
    <w:rsid w:val="00345F8F"/>
    <w:rsid w:val="00347761"/>
    <w:rsid w:val="00350106"/>
    <w:rsid w:val="003507E9"/>
    <w:rsid w:val="00351669"/>
    <w:rsid w:val="003524A3"/>
    <w:rsid w:val="00353B2A"/>
    <w:rsid w:val="00353E59"/>
    <w:rsid w:val="00354782"/>
    <w:rsid w:val="00355B22"/>
    <w:rsid w:val="00356355"/>
    <w:rsid w:val="003567B9"/>
    <w:rsid w:val="00361155"/>
    <w:rsid w:val="003629D2"/>
    <w:rsid w:val="00362B37"/>
    <w:rsid w:val="0036312E"/>
    <w:rsid w:val="003635BD"/>
    <w:rsid w:val="00364513"/>
    <w:rsid w:val="003660A1"/>
    <w:rsid w:val="00370971"/>
    <w:rsid w:val="00371AF6"/>
    <w:rsid w:val="00380076"/>
    <w:rsid w:val="00380AE5"/>
    <w:rsid w:val="00380CCF"/>
    <w:rsid w:val="00381509"/>
    <w:rsid w:val="00381DD5"/>
    <w:rsid w:val="00382520"/>
    <w:rsid w:val="003830D6"/>
    <w:rsid w:val="00383649"/>
    <w:rsid w:val="00383F78"/>
    <w:rsid w:val="003841EF"/>
    <w:rsid w:val="00386305"/>
    <w:rsid w:val="00386802"/>
    <w:rsid w:val="00386CD8"/>
    <w:rsid w:val="00386FC0"/>
    <w:rsid w:val="00387398"/>
    <w:rsid w:val="00387D7E"/>
    <w:rsid w:val="003900EF"/>
    <w:rsid w:val="003923CF"/>
    <w:rsid w:val="003924F6"/>
    <w:rsid w:val="003936DC"/>
    <w:rsid w:val="00393B23"/>
    <w:rsid w:val="00394105"/>
    <w:rsid w:val="00396E63"/>
    <w:rsid w:val="00397263"/>
    <w:rsid w:val="00397371"/>
    <w:rsid w:val="00397386"/>
    <w:rsid w:val="003973DB"/>
    <w:rsid w:val="003A06E0"/>
    <w:rsid w:val="003A1E70"/>
    <w:rsid w:val="003A2741"/>
    <w:rsid w:val="003A31ED"/>
    <w:rsid w:val="003A4352"/>
    <w:rsid w:val="003A4524"/>
    <w:rsid w:val="003A5128"/>
    <w:rsid w:val="003A6D77"/>
    <w:rsid w:val="003A7416"/>
    <w:rsid w:val="003A76A7"/>
    <w:rsid w:val="003B1A16"/>
    <w:rsid w:val="003B1BC6"/>
    <w:rsid w:val="003B2161"/>
    <w:rsid w:val="003B2419"/>
    <w:rsid w:val="003B376F"/>
    <w:rsid w:val="003B4B23"/>
    <w:rsid w:val="003B4FBE"/>
    <w:rsid w:val="003B579D"/>
    <w:rsid w:val="003B5D2B"/>
    <w:rsid w:val="003B6780"/>
    <w:rsid w:val="003B7B48"/>
    <w:rsid w:val="003C0077"/>
    <w:rsid w:val="003C0F3C"/>
    <w:rsid w:val="003C128D"/>
    <w:rsid w:val="003C2487"/>
    <w:rsid w:val="003C456B"/>
    <w:rsid w:val="003C509E"/>
    <w:rsid w:val="003C559C"/>
    <w:rsid w:val="003C5CCC"/>
    <w:rsid w:val="003C600E"/>
    <w:rsid w:val="003C746E"/>
    <w:rsid w:val="003C780E"/>
    <w:rsid w:val="003C7FBF"/>
    <w:rsid w:val="003D1653"/>
    <w:rsid w:val="003D16A3"/>
    <w:rsid w:val="003D1720"/>
    <w:rsid w:val="003D2AAA"/>
    <w:rsid w:val="003D317E"/>
    <w:rsid w:val="003D3889"/>
    <w:rsid w:val="003D3E3D"/>
    <w:rsid w:val="003D4E30"/>
    <w:rsid w:val="003D6110"/>
    <w:rsid w:val="003D7012"/>
    <w:rsid w:val="003D76D7"/>
    <w:rsid w:val="003E0CAB"/>
    <w:rsid w:val="003E14BA"/>
    <w:rsid w:val="003E197F"/>
    <w:rsid w:val="003E1D15"/>
    <w:rsid w:val="003E42AE"/>
    <w:rsid w:val="003E44BA"/>
    <w:rsid w:val="003E5618"/>
    <w:rsid w:val="003E61AC"/>
    <w:rsid w:val="003E738F"/>
    <w:rsid w:val="003F1DB6"/>
    <w:rsid w:val="003F217D"/>
    <w:rsid w:val="003F2613"/>
    <w:rsid w:val="003F3306"/>
    <w:rsid w:val="003F642D"/>
    <w:rsid w:val="004002F3"/>
    <w:rsid w:val="00402F54"/>
    <w:rsid w:val="004039DA"/>
    <w:rsid w:val="00403D32"/>
    <w:rsid w:val="0040432C"/>
    <w:rsid w:val="004056E3"/>
    <w:rsid w:val="004057D3"/>
    <w:rsid w:val="00407542"/>
    <w:rsid w:val="00412983"/>
    <w:rsid w:val="004130E8"/>
    <w:rsid w:val="004141C0"/>
    <w:rsid w:val="0041486C"/>
    <w:rsid w:val="00414D75"/>
    <w:rsid w:val="00414EF5"/>
    <w:rsid w:val="004157DF"/>
    <w:rsid w:val="00417113"/>
    <w:rsid w:val="00417F6C"/>
    <w:rsid w:val="004220BC"/>
    <w:rsid w:val="00422476"/>
    <w:rsid w:val="00422665"/>
    <w:rsid w:val="0042289D"/>
    <w:rsid w:val="004238FA"/>
    <w:rsid w:val="00423C7D"/>
    <w:rsid w:val="004242C5"/>
    <w:rsid w:val="004247EB"/>
    <w:rsid w:val="00424CB8"/>
    <w:rsid w:val="004253F4"/>
    <w:rsid w:val="004263EE"/>
    <w:rsid w:val="00426B20"/>
    <w:rsid w:val="00427994"/>
    <w:rsid w:val="0043015E"/>
    <w:rsid w:val="00430963"/>
    <w:rsid w:val="00430E10"/>
    <w:rsid w:val="004326A5"/>
    <w:rsid w:val="00432B81"/>
    <w:rsid w:val="00434C9B"/>
    <w:rsid w:val="004354B1"/>
    <w:rsid w:val="004362F9"/>
    <w:rsid w:val="0043669C"/>
    <w:rsid w:val="0043756A"/>
    <w:rsid w:val="00441671"/>
    <w:rsid w:val="0044193B"/>
    <w:rsid w:val="00443BD6"/>
    <w:rsid w:val="004444A6"/>
    <w:rsid w:val="004449C9"/>
    <w:rsid w:val="00444A04"/>
    <w:rsid w:val="00445D3F"/>
    <w:rsid w:val="00446751"/>
    <w:rsid w:val="00451468"/>
    <w:rsid w:val="00451794"/>
    <w:rsid w:val="004527EB"/>
    <w:rsid w:val="00453C18"/>
    <w:rsid w:val="0045675B"/>
    <w:rsid w:val="00457316"/>
    <w:rsid w:val="00460376"/>
    <w:rsid w:val="004610D3"/>
    <w:rsid w:val="0046112F"/>
    <w:rsid w:val="00461D9F"/>
    <w:rsid w:val="00463701"/>
    <w:rsid w:val="00466BCD"/>
    <w:rsid w:val="00473862"/>
    <w:rsid w:val="004770BC"/>
    <w:rsid w:val="00480431"/>
    <w:rsid w:val="0048177B"/>
    <w:rsid w:val="00482731"/>
    <w:rsid w:val="00482F26"/>
    <w:rsid w:val="00483BAB"/>
    <w:rsid w:val="00484AB6"/>
    <w:rsid w:val="00484E5A"/>
    <w:rsid w:val="00487343"/>
    <w:rsid w:val="0048758A"/>
    <w:rsid w:val="004877AD"/>
    <w:rsid w:val="00487C7E"/>
    <w:rsid w:val="00491667"/>
    <w:rsid w:val="00491891"/>
    <w:rsid w:val="00491B86"/>
    <w:rsid w:val="00493781"/>
    <w:rsid w:val="00494323"/>
    <w:rsid w:val="004952B6"/>
    <w:rsid w:val="004954F2"/>
    <w:rsid w:val="004956A2"/>
    <w:rsid w:val="00496489"/>
    <w:rsid w:val="004964D7"/>
    <w:rsid w:val="004A0A46"/>
    <w:rsid w:val="004A12D2"/>
    <w:rsid w:val="004A1A28"/>
    <w:rsid w:val="004A2F13"/>
    <w:rsid w:val="004A384C"/>
    <w:rsid w:val="004A3C88"/>
    <w:rsid w:val="004A6161"/>
    <w:rsid w:val="004A6CA6"/>
    <w:rsid w:val="004A7631"/>
    <w:rsid w:val="004B03EF"/>
    <w:rsid w:val="004B0E08"/>
    <w:rsid w:val="004B31A5"/>
    <w:rsid w:val="004B3643"/>
    <w:rsid w:val="004B3AB2"/>
    <w:rsid w:val="004B4F5E"/>
    <w:rsid w:val="004B5A22"/>
    <w:rsid w:val="004B604D"/>
    <w:rsid w:val="004B7D7A"/>
    <w:rsid w:val="004C0ADC"/>
    <w:rsid w:val="004C15BB"/>
    <w:rsid w:val="004C1CFE"/>
    <w:rsid w:val="004C1F3F"/>
    <w:rsid w:val="004C1F6B"/>
    <w:rsid w:val="004C2D9D"/>
    <w:rsid w:val="004C3B94"/>
    <w:rsid w:val="004C3BA0"/>
    <w:rsid w:val="004C490A"/>
    <w:rsid w:val="004C4947"/>
    <w:rsid w:val="004C4AD2"/>
    <w:rsid w:val="004C5F45"/>
    <w:rsid w:val="004C6620"/>
    <w:rsid w:val="004C7764"/>
    <w:rsid w:val="004D133D"/>
    <w:rsid w:val="004D1C14"/>
    <w:rsid w:val="004D22D7"/>
    <w:rsid w:val="004D2440"/>
    <w:rsid w:val="004D267E"/>
    <w:rsid w:val="004D2F4D"/>
    <w:rsid w:val="004D2F9B"/>
    <w:rsid w:val="004D327F"/>
    <w:rsid w:val="004D36E8"/>
    <w:rsid w:val="004D5252"/>
    <w:rsid w:val="004D52CD"/>
    <w:rsid w:val="004D56F0"/>
    <w:rsid w:val="004D74B2"/>
    <w:rsid w:val="004E110B"/>
    <w:rsid w:val="004E19F8"/>
    <w:rsid w:val="004E32A6"/>
    <w:rsid w:val="004E3434"/>
    <w:rsid w:val="004E3F8A"/>
    <w:rsid w:val="004E588D"/>
    <w:rsid w:val="004E5EA9"/>
    <w:rsid w:val="004E6E7F"/>
    <w:rsid w:val="004E71A8"/>
    <w:rsid w:val="004E759D"/>
    <w:rsid w:val="004E75BA"/>
    <w:rsid w:val="004E78C2"/>
    <w:rsid w:val="004F046B"/>
    <w:rsid w:val="004F1203"/>
    <w:rsid w:val="004F15CE"/>
    <w:rsid w:val="004F176C"/>
    <w:rsid w:val="004F17EB"/>
    <w:rsid w:val="004F25CC"/>
    <w:rsid w:val="004F4F0A"/>
    <w:rsid w:val="004F4FC9"/>
    <w:rsid w:val="004F526B"/>
    <w:rsid w:val="004F5853"/>
    <w:rsid w:val="004F6071"/>
    <w:rsid w:val="004F76C9"/>
    <w:rsid w:val="00500273"/>
    <w:rsid w:val="00500537"/>
    <w:rsid w:val="0050083D"/>
    <w:rsid w:val="00500D3A"/>
    <w:rsid w:val="00501C8E"/>
    <w:rsid w:val="00501D42"/>
    <w:rsid w:val="00502C88"/>
    <w:rsid w:val="005033BA"/>
    <w:rsid w:val="0050491B"/>
    <w:rsid w:val="0050533B"/>
    <w:rsid w:val="00510C5B"/>
    <w:rsid w:val="00512915"/>
    <w:rsid w:val="00512EFE"/>
    <w:rsid w:val="0051316D"/>
    <w:rsid w:val="00520071"/>
    <w:rsid w:val="00520F0E"/>
    <w:rsid w:val="0052155D"/>
    <w:rsid w:val="005220C8"/>
    <w:rsid w:val="005223FE"/>
    <w:rsid w:val="00522CE6"/>
    <w:rsid w:val="005246B9"/>
    <w:rsid w:val="005263F8"/>
    <w:rsid w:val="0052678C"/>
    <w:rsid w:val="00526A29"/>
    <w:rsid w:val="00526D43"/>
    <w:rsid w:val="0052711A"/>
    <w:rsid w:val="00527331"/>
    <w:rsid w:val="00527E69"/>
    <w:rsid w:val="005309DC"/>
    <w:rsid w:val="005310B6"/>
    <w:rsid w:val="0053182A"/>
    <w:rsid w:val="00531DAD"/>
    <w:rsid w:val="00532A74"/>
    <w:rsid w:val="00533813"/>
    <w:rsid w:val="005338AB"/>
    <w:rsid w:val="00534162"/>
    <w:rsid w:val="00535DD8"/>
    <w:rsid w:val="005363DC"/>
    <w:rsid w:val="00544D9F"/>
    <w:rsid w:val="00546444"/>
    <w:rsid w:val="00546637"/>
    <w:rsid w:val="00546AC2"/>
    <w:rsid w:val="00547217"/>
    <w:rsid w:val="00547FF6"/>
    <w:rsid w:val="0055259C"/>
    <w:rsid w:val="00553375"/>
    <w:rsid w:val="00553409"/>
    <w:rsid w:val="00553B67"/>
    <w:rsid w:val="00553CE4"/>
    <w:rsid w:val="005546CB"/>
    <w:rsid w:val="00555F28"/>
    <w:rsid w:val="005570A5"/>
    <w:rsid w:val="005571E1"/>
    <w:rsid w:val="00557E0D"/>
    <w:rsid w:val="00561FE7"/>
    <w:rsid w:val="00562649"/>
    <w:rsid w:val="00563445"/>
    <w:rsid w:val="005646E9"/>
    <w:rsid w:val="00565A3E"/>
    <w:rsid w:val="00566BC3"/>
    <w:rsid w:val="0056701C"/>
    <w:rsid w:val="00567485"/>
    <w:rsid w:val="00567A5B"/>
    <w:rsid w:val="00571702"/>
    <w:rsid w:val="005724E5"/>
    <w:rsid w:val="00572B6D"/>
    <w:rsid w:val="00573EB1"/>
    <w:rsid w:val="0057583C"/>
    <w:rsid w:val="00576833"/>
    <w:rsid w:val="005774BD"/>
    <w:rsid w:val="00580A34"/>
    <w:rsid w:val="00583092"/>
    <w:rsid w:val="00583D7B"/>
    <w:rsid w:val="00584746"/>
    <w:rsid w:val="00584A89"/>
    <w:rsid w:val="00585087"/>
    <w:rsid w:val="00585239"/>
    <w:rsid w:val="00585A30"/>
    <w:rsid w:val="00585DD4"/>
    <w:rsid w:val="005875EA"/>
    <w:rsid w:val="005879C3"/>
    <w:rsid w:val="00587F42"/>
    <w:rsid w:val="00591D26"/>
    <w:rsid w:val="005920BE"/>
    <w:rsid w:val="005931B9"/>
    <w:rsid w:val="00593483"/>
    <w:rsid w:val="0059578C"/>
    <w:rsid w:val="005968A6"/>
    <w:rsid w:val="00596DD1"/>
    <w:rsid w:val="00597237"/>
    <w:rsid w:val="00597A19"/>
    <w:rsid w:val="00597EE3"/>
    <w:rsid w:val="00597FCE"/>
    <w:rsid w:val="005A0BB2"/>
    <w:rsid w:val="005A0C83"/>
    <w:rsid w:val="005A0CFB"/>
    <w:rsid w:val="005A2441"/>
    <w:rsid w:val="005A3EF2"/>
    <w:rsid w:val="005A47EC"/>
    <w:rsid w:val="005A4E39"/>
    <w:rsid w:val="005A51B6"/>
    <w:rsid w:val="005A652A"/>
    <w:rsid w:val="005A6D4A"/>
    <w:rsid w:val="005A73FF"/>
    <w:rsid w:val="005A76FE"/>
    <w:rsid w:val="005A77E9"/>
    <w:rsid w:val="005B16F6"/>
    <w:rsid w:val="005B1A6F"/>
    <w:rsid w:val="005B1E07"/>
    <w:rsid w:val="005B5498"/>
    <w:rsid w:val="005B55C4"/>
    <w:rsid w:val="005B6951"/>
    <w:rsid w:val="005B7097"/>
    <w:rsid w:val="005C049E"/>
    <w:rsid w:val="005C111A"/>
    <w:rsid w:val="005C274E"/>
    <w:rsid w:val="005C29C1"/>
    <w:rsid w:val="005C2EC6"/>
    <w:rsid w:val="005C321C"/>
    <w:rsid w:val="005C3BC2"/>
    <w:rsid w:val="005C6391"/>
    <w:rsid w:val="005C63E8"/>
    <w:rsid w:val="005D126A"/>
    <w:rsid w:val="005D25A0"/>
    <w:rsid w:val="005D29D7"/>
    <w:rsid w:val="005D34BE"/>
    <w:rsid w:val="005D3EB2"/>
    <w:rsid w:val="005D520D"/>
    <w:rsid w:val="005D615E"/>
    <w:rsid w:val="005D70BF"/>
    <w:rsid w:val="005D723A"/>
    <w:rsid w:val="005D7B5A"/>
    <w:rsid w:val="005E021F"/>
    <w:rsid w:val="005E0C75"/>
    <w:rsid w:val="005E2C27"/>
    <w:rsid w:val="005E349B"/>
    <w:rsid w:val="005E37C3"/>
    <w:rsid w:val="005E5502"/>
    <w:rsid w:val="005E6836"/>
    <w:rsid w:val="005E6DFB"/>
    <w:rsid w:val="005E7300"/>
    <w:rsid w:val="005F0042"/>
    <w:rsid w:val="005F0D66"/>
    <w:rsid w:val="005F15E6"/>
    <w:rsid w:val="005F27F6"/>
    <w:rsid w:val="005F35F7"/>
    <w:rsid w:val="00600313"/>
    <w:rsid w:val="006008A9"/>
    <w:rsid w:val="00600EAE"/>
    <w:rsid w:val="00601C51"/>
    <w:rsid w:val="0060216A"/>
    <w:rsid w:val="006025B2"/>
    <w:rsid w:val="0060321F"/>
    <w:rsid w:val="006039CF"/>
    <w:rsid w:val="0060591D"/>
    <w:rsid w:val="00606902"/>
    <w:rsid w:val="0061096D"/>
    <w:rsid w:val="00612C33"/>
    <w:rsid w:val="00614422"/>
    <w:rsid w:val="006154D1"/>
    <w:rsid w:val="0061799F"/>
    <w:rsid w:val="006179A4"/>
    <w:rsid w:val="00620196"/>
    <w:rsid w:val="00620524"/>
    <w:rsid w:val="006216AD"/>
    <w:rsid w:val="00622213"/>
    <w:rsid w:val="006228CD"/>
    <w:rsid w:val="00622F4E"/>
    <w:rsid w:val="006231DF"/>
    <w:rsid w:val="006235FC"/>
    <w:rsid w:val="00625AC7"/>
    <w:rsid w:val="00627955"/>
    <w:rsid w:val="00630795"/>
    <w:rsid w:val="0063083C"/>
    <w:rsid w:val="00631BD4"/>
    <w:rsid w:val="00631C9B"/>
    <w:rsid w:val="006320B9"/>
    <w:rsid w:val="006348F7"/>
    <w:rsid w:val="00634E9F"/>
    <w:rsid w:val="00635CD5"/>
    <w:rsid w:val="0063609F"/>
    <w:rsid w:val="006370A4"/>
    <w:rsid w:val="006371BD"/>
    <w:rsid w:val="006377BC"/>
    <w:rsid w:val="0064105E"/>
    <w:rsid w:val="006410B6"/>
    <w:rsid w:val="00641396"/>
    <w:rsid w:val="00641FBD"/>
    <w:rsid w:val="0064210C"/>
    <w:rsid w:val="0064301E"/>
    <w:rsid w:val="00643505"/>
    <w:rsid w:val="00643771"/>
    <w:rsid w:val="006455EB"/>
    <w:rsid w:val="0064786A"/>
    <w:rsid w:val="006504C6"/>
    <w:rsid w:val="006526FE"/>
    <w:rsid w:val="00652BDD"/>
    <w:rsid w:val="00652D55"/>
    <w:rsid w:val="00653009"/>
    <w:rsid w:val="00654033"/>
    <w:rsid w:val="006557FA"/>
    <w:rsid w:val="0065634B"/>
    <w:rsid w:val="00656A00"/>
    <w:rsid w:val="0065781E"/>
    <w:rsid w:val="00662AF4"/>
    <w:rsid w:val="00663574"/>
    <w:rsid w:val="0066394E"/>
    <w:rsid w:val="00664ED0"/>
    <w:rsid w:val="00664F7B"/>
    <w:rsid w:val="00665EA9"/>
    <w:rsid w:val="006662EB"/>
    <w:rsid w:val="00666D70"/>
    <w:rsid w:val="006678FD"/>
    <w:rsid w:val="006747ED"/>
    <w:rsid w:val="00674DB7"/>
    <w:rsid w:val="0067524E"/>
    <w:rsid w:val="00675C68"/>
    <w:rsid w:val="00677EC0"/>
    <w:rsid w:val="00680982"/>
    <w:rsid w:val="00685C5B"/>
    <w:rsid w:val="00685DDB"/>
    <w:rsid w:val="00686ADE"/>
    <w:rsid w:val="00690239"/>
    <w:rsid w:val="00690A80"/>
    <w:rsid w:val="00690AA8"/>
    <w:rsid w:val="00691A6C"/>
    <w:rsid w:val="00693CFD"/>
    <w:rsid w:val="00693D6A"/>
    <w:rsid w:val="0069407C"/>
    <w:rsid w:val="0069469F"/>
    <w:rsid w:val="0069486B"/>
    <w:rsid w:val="00694CA3"/>
    <w:rsid w:val="00695125"/>
    <w:rsid w:val="00697980"/>
    <w:rsid w:val="00697A73"/>
    <w:rsid w:val="006A03C4"/>
    <w:rsid w:val="006A43DA"/>
    <w:rsid w:val="006A49EF"/>
    <w:rsid w:val="006A51B3"/>
    <w:rsid w:val="006A5A4D"/>
    <w:rsid w:val="006A6C95"/>
    <w:rsid w:val="006A7121"/>
    <w:rsid w:val="006B0EC2"/>
    <w:rsid w:val="006B101B"/>
    <w:rsid w:val="006B240F"/>
    <w:rsid w:val="006B29E5"/>
    <w:rsid w:val="006B5020"/>
    <w:rsid w:val="006B5566"/>
    <w:rsid w:val="006B5A32"/>
    <w:rsid w:val="006B704F"/>
    <w:rsid w:val="006B7B0F"/>
    <w:rsid w:val="006C1D44"/>
    <w:rsid w:val="006C30E7"/>
    <w:rsid w:val="006C37D5"/>
    <w:rsid w:val="006C3962"/>
    <w:rsid w:val="006C6357"/>
    <w:rsid w:val="006C66BB"/>
    <w:rsid w:val="006C6B4A"/>
    <w:rsid w:val="006D0220"/>
    <w:rsid w:val="006D0F81"/>
    <w:rsid w:val="006D23AE"/>
    <w:rsid w:val="006D2940"/>
    <w:rsid w:val="006D35BD"/>
    <w:rsid w:val="006E06D3"/>
    <w:rsid w:val="006E3392"/>
    <w:rsid w:val="006E4E12"/>
    <w:rsid w:val="006E5B16"/>
    <w:rsid w:val="006E7648"/>
    <w:rsid w:val="006E7C20"/>
    <w:rsid w:val="006F1D21"/>
    <w:rsid w:val="006F2640"/>
    <w:rsid w:val="006F4BE4"/>
    <w:rsid w:val="006F60F8"/>
    <w:rsid w:val="006F631B"/>
    <w:rsid w:val="006F6A17"/>
    <w:rsid w:val="006F7FF5"/>
    <w:rsid w:val="007003BC"/>
    <w:rsid w:val="00700F99"/>
    <w:rsid w:val="00701EC9"/>
    <w:rsid w:val="00703608"/>
    <w:rsid w:val="00704E0B"/>
    <w:rsid w:val="00705AE6"/>
    <w:rsid w:val="00705B51"/>
    <w:rsid w:val="00705C40"/>
    <w:rsid w:val="00711969"/>
    <w:rsid w:val="0071316A"/>
    <w:rsid w:val="00714247"/>
    <w:rsid w:val="007146F3"/>
    <w:rsid w:val="007155D1"/>
    <w:rsid w:val="007157D9"/>
    <w:rsid w:val="00715D1C"/>
    <w:rsid w:val="00715D2A"/>
    <w:rsid w:val="0071689B"/>
    <w:rsid w:val="007204D4"/>
    <w:rsid w:val="00722A04"/>
    <w:rsid w:val="00722BFD"/>
    <w:rsid w:val="007231EB"/>
    <w:rsid w:val="007233AD"/>
    <w:rsid w:val="00723794"/>
    <w:rsid w:val="0072393F"/>
    <w:rsid w:val="007246E3"/>
    <w:rsid w:val="0072683E"/>
    <w:rsid w:val="00726993"/>
    <w:rsid w:val="007276F0"/>
    <w:rsid w:val="00731E3A"/>
    <w:rsid w:val="007329B3"/>
    <w:rsid w:val="00733D49"/>
    <w:rsid w:val="00734852"/>
    <w:rsid w:val="007361D5"/>
    <w:rsid w:val="00736445"/>
    <w:rsid w:val="0073646A"/>
    <w:rsid w:val="00736EA7"/>
    <w:rsid w:val="00737D0C"/>
    <w:rsid w:val="0074254D"/>
    <w:rsid w:val="00742579"/>
    <w:rsid w:val="00742C8A"/>
    <w:rsid w:val="007434DC"/>
    <w:rsid w:val="00743F38"/>
    <w:rsid w:val="00747BA7"/>
    <w:rsid w:val="00751BE8"/>
    <w:rsid w:val="00751E2B"/>
    <w:rsid w:val="00753BF5"/>
    <w:rsid w:val="00753EFB"/>
    <w:rsid w:val="0075442E"/>
    <w:rsid w:val="007550E9"/>
    <w:rsid w:val="00755820"/>
    <w:rsid w:val="00756366"/>
    <w:rsid w:val="007604F2"/>
    <w:rsid w:val="007607E6"/>
    <w:rsid w:val="007616CF"/>
    <w:rsid w:val="007629CB"/>
    <w:rsid w:val="00762D9B"/>
    <w:rsid w:val="00763888"/>
    <w:rsid w:val="00764D08"/>
    <w:rsid w:val="00765772"/>
    <w:rsid w:val="00766FDF"/>
    <w:rsid w:val="00770CE1"/>
    <w:rsid w:val="00772FC9"/>
    <w:rsid w:val="00773F52"/>
    <w:rsid w:val="00775201"/>
    <w:rsid w:val="00776267"/>
    <w:rsid w:val="0077687F"/>
    <w:rsid w:val="007806FB"/>
    <w:rsid w:val="007819A4"/>
    <w:rsid w:val="007819E2"/>
    <w:rsid w:val="00784D0A"/>
    <w:rsid w:val="007859CD"/>
    <w:rsid w:val="00786937"/>
    <w:rsid w:val="007874C8"/>
    <w:rsid w:val="00790FF1"/>
    <w:rsid w:val="00791C2A"/>
    <w:rsid w:val="00792096"/>
    <w:rsid w:val="00794C8F"/>
    <w:rsid w:val="00794CF8"/>
    <w:rsid w:val="00795B1E"/>
    <w:rsid w:val="007A0552"/>
    <w:rsid w:val="007A0BB2"/>
    <w:rsid w:val="007A0D0C"/>
    <w:rsid w:val="007A14A2"/>
    <w:rsid w:val="007A334C"/>
    <w:rsid w:val="007A394F"/>
    <w:rsid w:val="007A57BB"/>
    <w:rsid w:val="007A69B3"/>
    <w:rsid w:val="007A6F71"/>
    <w:rsid w:val="007A74C9"/>
    <w:rsid w:val="007A7A32"/>
    <w:rsid w:val="007B0306"/>
    <w:rsid w:val="007B0F38"/>
    <w:rsid w:val="007B18AB"/>
    <w:rsid w:val="007B202E"/>
    <w:rsid w:val="007B3DED"/>
    <w:rsid w:val="007B4A44"/>
    <w:rsid w:val="007B650E"/>
    <w:rsid w:val="007B69C2"/>
    <w:rsid w:val="007B6E53"/>
    <w:rsid w:val="007B7B98"/>
    <w:rsid w:val="007B7BAD"/>
    <w:rsid w:val="007C1998"/>
    <w:rsid w:val="007C2EBF"/>
    <w:rsid w:val="007C4206"/>
    <w:rsid w:val="007C449D"/>
    <w:rsid w:val="007C4863"/>
    <w:rsid w:val="007C4A6D"/>
    <w:rsid w:val="007C7039"/>
    <w:rsid w:val="007C7D61"/>
    <w:rsid w:val="007C7F77"/>
    <w:rsid w:val="007D006E"/>
    <w:rsid w:val="007D1C54"/>
    <w:rsid w:val="007D2E5D"/>
    <w:rsid w:val="007D3384"/>
    <w:rsid w:val="007D3757"/>
    <w:rsid w:val="007D5795"/>
    <w:rsid w:val="007D598D"/>
    <w:rsid w:val="007D6062"/>
    <w:rsid w:val="007D626F"/>
    <w:rsid w:val="007D6A8D"/>
    <w:rsid w:val="007D7D4F"/>
    <w:rsid w:val="007E0A8E"/>
    <w:rsid w:val="007E1FCF"/>
    <w:rsid w:val="007E2196"/>
    <w:rsid w:val="007E3851"/>
    <w:rsid w:val="007E46D4"/>
    <w:rsid w:val="007E4F8A"/>
    <w:rsid w:val="007E5DC4"/>
    <w:rsid w:val="007E6118"/>
    <w:rsid w:val="007E621F"/>
    <w:rsid w:val="007E7B56"/>
    <w:rsid w:val="007F09F2"/>
    <w:rsid w:val="007F0E2F"/>
    <w:rsid w:val="007F1329"/>
    <w:rsid w:val="007F5404"/>
    <w:rsid w:val="007F5810"/>
    <w:rsid w:val="007F5A13"/>
    <w:rsid w:val="007F606D"/>
    <w:rsid w:val="007F7AD6"/>
    <w:rsid w:val="00801E0D"/>
    <w:rsid w:val="0080216C"/>
    <w:rsid w:val="00802189"/>
    <w:rsid w:val="0080229D"/>
    <w:rsid w:val="00803655"/>
    <w:rsid w:val="0080485B"/>
    <w:rsid w:val="00804E8F"/>
    <w:rsid w:val="00805C04"/>
    <w:rsid w:val="00805EEC"/>
    <w:rsid w:val="0080637E"/>
    <w:rsid w:val="008063B5"/>
    <w:rsid w:val="00807E5A"/>
    <w:rsid w:val="008107D5"/>
    <w:rsid w:val="00812389"/>
    <w:rsid w:val="0081346B"/>
    <w:rsid w:val="00814633"/>
    <w:rsid w:val="0081470E"/>
    <w:rsid w:val="008171B5"/>
    <w:rsid w:val="00820636"/>
    <w:rsid w:val="00820C77"/>
    <w:rsid w:val="00821050"/>
    <w:rsid w:val="00821410"/>
    <w:rsid w:val="00822043"/>
    <w:rsid w:val="00822F20"/>
    <w:rsid w:val="008230CA"/>
    <w:rsid w:val="00823643"/>
    <w:rsid w:val="0082482C"/>
    <w:rsid w:val="00825698"/>
    <w:rsid w:val="00825F45"/>
    <w:rsid w:val="008269B7"/>
    <w:rsid w:val="00827EFE"/>
    <w:rsid w:val="00830034"/>
    <w:rsid w:val="00830780"/>
    <w:rsid w:val="00830991"/>
    <w:rsid w:val="00831008"/>
    <w:rsid w:val="008313AD"/>
    <w:rsid w:val="00833BE5"/>
    <w:rsid w:val="0083470B"/>
    <w:rsid w:val="00834765"/>
    <w:rsid w:val="008347AD"/>
    <w:rsid w:val="0083487A"/>
    <w:rsid w:val="00837523"/>
    <w:rsid w:val="00840C62"/>
    <w:rsid w:val="00840F9A"/>
    <w:rsid w:val="00841D43"/>
    <w:rsid w:val="00842438"/>
    <w:rsid w:val="00843D9E"/>
    <w:rsid w:val="00845045"/>
    <w:rsid w:val="008451D5"/>
    <w:rsid w:val="00845877"/>
    <w:rsid w:val="00845B94"/>
    <w:rsid w:val="0084692C"/>
    <w:rsid w:val="00846A66"/>
    <w:rsid w:val="0084733A"/>
    <w:rsid w:val="00847CF0"/>
    <w:rsid w:val="00847E93"/>
    <w:rsid w:val="0085017D"/>
    <w:rsid w:val="00851A89"/>
    <w:rsid w:val="0085232A"/>
    <w:rsid w:val="0085326E"/>
    <w:rsid w:val="00853620"/>
    <w:rsid w:val="00853D7E"/>
    <w:rsid w:val="00854134"/>
    <w:rsid w:val="00854A45"/>
    <w:rsid w:val="00854EFC"/>
    <w:rsid w:val="00855BA2"/>
    <w:rsid w:val="0085693E"/>
    <w:rsid w:val="00856EDE"/>
    <w:rsid w:val="008576C0"/>
    <w:rsid w:val="00860B43"/>
    <w:rsid w:val="008617F4"/>
    <w:rsid w:val="00861F69"/>
    <w:rsid w:val="008629BC"/>
    <w:rsid w:val="008659E0"/>
    <w:rsid w:val="008676C6"/>
    <w:rsid w:val="00867CEC"/>
    <w:rsid w:val="00871366"/>
    <w:rsid w:val="00871460"/>
    <w:rsid w:val="00872918"/>
    <w:rsid w:val="0087338A"/>
    <w:rsid w:val="00873DC6"/>
    <w:rsid w:val="00874030"/>
    <w:rsid w:val="0087443E"/>
    <w:rsid w:val="00874FCE"/>
    <w:rsid w:val="008756F6"/>
    <w:rsid w:val="00875AD4"/>
    <w:rsid w:val="00877A3D"/>
    <w:rsid w:val="00880A5F"/>
    <w:rsid w:val="00881142"/>
    <w:rsid w:val="00881C10"/>
    <w:rsid w:val="0088335A"/>
    <w:rsid w:val="00883628"/>
    <w:rsid w:val="00884BB5"/>
    <w:rsid w:val="00886390"/>
    <w:rsid w:val="0088643F"/>
    <w:rsid w:val="00886488"/>
    <w:rsid w:val="00886996"/>
    <w:rsid w:val="00887092"/>
    <w:rsid w:val="008900DB"/>
    <w:rsid w:val="008900E9"/>
    <w:rsid w:val="00890D6E"/>
    <w:rsid w:val="00892253"/>
    <w:rsid w:val="008924E9"/>
    <w:rsid w:val="00893A0B"/>
    <w:rsid w:val="00893BD2"/>
    <w:rsid w:val="008948EF"/>
    <w:rsid w:val="00896970"/>
    <w:rsid w:val="008969C2"/>
    <w:rsid w:val="008A14DA"/>
    <w:rsid w:val="008A1AC4"/>
    <w:rsid w:val="008A29C1"/>
    <w:rsid w:val="008A2C23"/>
    <w:rsid w:val="008A35F9"/>
    <w:rsid w:val="008A394D"/>
    <w:rsid w:val="008A416D"/>
    <w:rsid w:val="008A6A2A"/>
    <w:rsid w:val="008A72C4"/>
    <w:rsid w:val="008B0ED3"/>
    <w:rsid w:val="008B253B"/>
    <w:rsid w:val="008B25ED"/>
    <w:rsid w:val="008B2711"/>
    <w:rsid w:val="008B2A85"/>
    <w:rsid w:val="008B4056"/>
    <w:rsid w:val="008B55A4"/>
    <w:rsid w:val="008B57C4"/>
    <w:rsid w:val="008C1F36"/>
    <w:rsid w:val="008C41F1"/>
    <w:rsid w:val="008C6798"/>
    <w:rsid w:val="008C71B0"/>
    <w:rsid w:val="008C7259"/>
    <w:rsid w:val="008D1827"/>
    <w:rsid w:val="008D48EE"/>
    <w:rsid w:val="008D78E8"/>
    <w:rsid w:val="008E055D"/>
    <w:rsid w:val="008E0BDF"/>
    <w:rsid w:val="008E0E51"/>
    <w:rsid w:val="008E229A"/>
    <w:rsid w:val="008E2549"/>
    <w:rsid w:val="008E33BB"/>
    <w:rsid w:val="008E3910"/>
    <w:rsid w:val="008E5D8B"/>
    <w:rsid w:val="008E7118"/>
    <w:rsid w:val="008F02E2"/>
    <w:rsid w:val="008F367A"/>
    <w:rsid w:val="008F4092"/>
    <w:rsid w:val="008F63D2"/>
    <w:rsid w:val="008F6515"/>
    <w:rsid w:val="008F71FD"/>
    <w:rsid w:val="008F7673"/>
    <w:rsid w:val="00901401"/>
    <w:rsid w:val="009034D5"/>
    <w:rsid w:val="00903663"/>
    <w:rsid w:val="0090453E"/>
    <w:rsid w:val="00905AD4"/>
    <w:rsid w:val="00906D73"/>
    <w:rsid w:val="009110D7"/>
    <w:rsid w:val="00911AE9"/>
    <w:rsid w:val="00912C0E"/>
    <w:rsid w:val="009133B0"/>
    <w:rsid w:val="00913F90"/>
    <w:rsid w:val="0091414A"/>
    <w:rsid w:val="00915278"/>
    <w:rsid w:val="00916A92"/>
    <w:rsid w:val="00917153"/>
    <w:rsid w:val="00917A24"/>
    <w:rsid w:val="009207DB"/>
    <w:rsid w:val="00920F35"/>
    <w:rsid w:val="00921726"/>
    <w:rsid w:val="0092263A"/>
    <w:rsid w:val="0092272B"/>
    <w:rsid w:val="0092342C"/>
    <w:rsid w:val="00923770"/>
    <w:rsid w:val="00923B2D"/>
    <w:rsid w:val="00924B6A"/>
    <w:rsid w:val="0092563C"/>
    <w:rsid w:val="00925782"/>
    <w:rsid w:val="009269C0"/>
    <w:rsid w:val="00927CC8"/>
    <w:rsid w:val="00930642"/>
    <w:rsid w:val="00935E7C"/>
    <w:rsid w:val="0093609A"/>
    <w:rsid w:val="009405B6"/>
    <w:rsid w:val="009408CE"/>
    <w:rsid w:val="00940B36"/>
    <w:rsid w:val="00941564"/>
    <w:rsid w:val="00941C31"/>
    <w:rsid w:val="00942B83"/>
    <w:rsid w:val="00942D20"/>
    <w:rsid w:val="00944702"/>
    <w:rsid w:val="0094617B"/>
    <w:rsid w:val="00946C68"/>
    <w:rsid w:val="00946FEC"/>
    <w:rsid w:val="009470B2"/>
    <w:rsid w:val="00950198"/>
    <w:rsid w:val="0095154E"/>
    <w:rsid w:val="00951E54"/>
    <w:rsid w:val="00952AC9"/>
    <w:rsid w:val="00953AE9"/>
    <w:rsid w:val="00954A5D"/>
    <w:rsid w:val="0095536B"/>
    <w:rsid w:val="00955483"/>
    <w:rsid w:val="00956603"/>
    <w:rsid w:val="009606FC"/>
    <w:rsid w:val="009609E0"/>
    <w:rsid w:val="00962790"/>
    <w:rsid w:val="00962EAA"/>
    <w:rsid w:val="0096358E"/>
    <w:rsid w:val="00963762"/>
    <w:rsid w:val="00964DE8"/>
    <w:rsid w:val="00965BC0"/>
    <w:rsid w:val="00966465"/>
    <w:rsid w:val="00970636"/>
    <w:rsid w:val="00970AA2"/>
    <w:rsid w:val="00970CF7"/>
    <w:rsid w:val="00970D05"/>
    <w:rsid w:val="00972D29"/>
    <w:rsid w:val="00974207"/>
    <w:rsid w:val="009742A9"/>
    <w:rsid w:val="00976295"/>
    <w:rsid w:val="009765A2"/>
    <w:rsid w:val="00976CB2"/>
    <w:rsid w:val="00977931"/>
    <w:rsid w:val="00980E9B"/>
    <w:rsid w:val="009830DC"/>
    <w:rsid w:val="00983151"/>
    <w:rsid w:val="009851D5"/>
    <w:rsid w:val="00985B15"/>
    <w:rsid w:val="009866EA"/>
    <w:rsid w:val="009867FD"/>
    <w:rsid w:val="0098775F"/>
    <w:rsid w:val="009879C0"/>
    <w:rsid w:val="0099287C"/>
    <w:rsid w:val="0099316E"/>
    <w:rsid w:val="009960E3"/>
    <w:rsid w:val="009A049E"/>
    <w:rsid w:val="009A04CC"/>
    <w:rsid w:val="009A0A3F"/>
    <w:rsid w:val="009A2B9F"/>
    <w:rsid w:val="009A5F29"/>
    <w:rsid w:val="009A68EC"/>
    <w:rsid w:val="009B021B"/>
    <w:rsid w:val="009B11A9"/>
    <w:rsid w:val="009B13A4"/>
    <w:rsid w:val="009B364A"/>
    <w:rsid w:val="009B6839"/>
    <w:rsid w:val="009C093A"/>
    <w:rsid w:val="009C18E3"/>
    <w:rsid w:val="009C2642"/>
    <w:rsid w:val="009C3186"/>
    <w:rsid w:val="009C369B"/>
    <w:rsid w:val="009C3D89"/>
    <w:rsid w:val="009C43BA"/>
    <w:rsid w:val="009C46F6"/>
    <w:rsid w:val="009C7DF8"/>
    <w:rsid w:val="009D0C6B"/>
    <w:rsid w:val="009D1636"/>
    <w:rsid w:val="009D3DCA"/>
    <w:rsid w:val="009D4409"/>
    <w:rsid w:val="009D6A66"/>
    <w:rsid w:val="009D7924"/>
    <w:rsid w:val="009E0298"/>
    <w:rsid w:val="009E1AFB"/>
    <w:rsid w:val="009E2101"/>
    <w:rsid w:val="009E287A"/>
    <w:rsid w:val="009E32BB"/>
    <w:rsid w:val="009E48CB"/>
    <w:rsid w:val="009E511B"/>
    <w:rsid w:val="009E7CA0"/>
    <w:rsid w:val="009F0751"/>
    <w:rsid w:val="009F0A11"/>
    <w:rsid w:val="009F5905"/>
    <w:rsid w:val="009F5A63"/>
    <w:rsid w:val="009F65DD"/>
    <w:rsid w:val="00A02A2C"/>
    <w:rsid w:val="00A030B4"/>
    <w:rsid w:val="00A0336C"/>
    <w:rsid w:val="00A03C66"/>
    <w:rsid w:val="00A03FB8"/>
    <w:rsid w:val="00A04B93"/>
    <w:rsid w:val="00A058DA"/>
    <w:rsid w:val="00A05E8E"/>
    <w:rsid w:val="00A074AF"/>
    <w:rsid w:val="00A100E8"/>
    <w:rsid w:val="00A11A98"/>
    <w:rsid w:val="00A12823"/>
    <w:rsid w:val="00A12D11"/>
    <w:rsid w:val="00A12EF9"/>
    <w:rsid w:val="00A13C47"/>
    <w:rsid w:val="00A14770"/>
    <w:rsid w:val="00A14F8F"/>
    <w:rsid w:val="00A155C5"/>
    <w:rsid w:val="00A15BB8"/>
    <w:rsid w:val="00A16180"/>
    <w:rsid w:val="00A17091"/>
    <w:rsid w:val="00A2182F"/>
    <w:rsid w:val="00A223CD"/>
    <w:rsid w:val="00A23B51"/>
    <w:rsid w:val="00A25845"/>
    <w:rsid w:val="00A26429"/>
    <w:rsid w:val="00A264A7"/>
    <w:rsid w:val="00A304E6"/>
    <w:rsid w:val="00A31302"/>
    <w:rsid w:val="00A32873"/>
    <w:rsid w:val="00A346F2"/>
    <w:rsid w:val="00A34904"/>
    <w:rsid w:val="00A352C9"/>
    <w:rsid w:val="00A35491"/>
    <w:rsid w:val="00A35A35"/>
    <w:rsid w:val="00A36170"/>
    <w:rsid w:val="00A36629"/>
    <w:rsid w:val="00A3704E"/>
    <w:rsid w:val="00A37305"/>
    <w:rsid w:val="00A40304"/>
    <w:rsid w:val="00A412E7"/>
    <w:rsid w:val="00A424AB"/>
    <w:rsid w:val="00A432A5"/>
    <w:rsid w:val="00A434DE"/>
    <w:rsid w:val="00A439A0"/>
    <w:rsid w:val="00A452FF"/>
    <w:rsid w:val="00A4629F"/>
    <w:rsid w:val="00A46EFF"/>
    <w:rsid w:val="00A50250"/>
    <w:rsid w:val="00A50C7B"/>
    <w:rsid w:val="00A51D48"/>
    <w:rsid w:val="00A53155"/>
    <w:rsid w:val="00A53C12"/>
    <w:rsid w:val="00A54DBA"/>
    <w:rsid w:val="00A55028"/>
    <w:rsid w:val="00A566CB"/>
    <w:rsid w:val="00A566E6"/>
    <w:rsid w:val="00A56E9E"/>
    <w:rsid w:val="00A57CA6"/>
    <w:rsid w:val="00A60864"/>
    <w:rsid w:val="00A6138C"/>
    <w:rsid w:val="00A61D7A"/>
    <w:rsid w:val="00A62CB8"/>
    <w:rsid w:val="00A62EDE"/>
    <w:rsid w:val="00A63A2D"/>
    <w:rsid w:val="00A64AE9"/>
    <w:rsid w:val="00A64B06"/>
    <w:rsid w:val="00A66334"/>
    <w:rsid w:val="00A67D3D"/>
    <w:rsid w:val="00A71A9C"/>
    <w:rsid w:val="00A71CAC"/>
    <w:rsid w:val="00A72163"/>
    <w:rsid w:val="00A729B4"/>
    <w:rsid w:val="00A753B7"/>
    <w:rsid w:val="00A76F4B"/>
    <w:rsid w:val="00A77220"/>
    <w:rsid w:val="00A77355"/>
    <w:rsid w:val="00A82158"/>
    <w:rsid w:val="00A822E2"/>
    <w:rsid w:val="00A82F5B"/>
    <w:rsid w:val="00A83048"/>
    <w:rsid w:val="00A833A2"/>
    <w:rsid w:val="00A83EDB"/>
    <w:rsid w:val="00A83F69"/>
    <w:rsid w:val="00A86D80"/>
    <w:rsid w:val="00A86E51"/>
    <w:rsid w:val="00A86FBA"/>
    <w:rsid w:val="00A91192"/>
    <w:rsid w:val="00A9128D"/>
    <w:rsid w:val="00A92CA3"/>
    <w:rsid w:val="00A92DC7"/>
    <w:rsid w:val="00A95289"/>
    <w:rsid w:val="00A95C04"/>
    <w:rsid w:val="00AA11C8"/>
    <w:rsid w:val="00AA1583"/>
    <w:rsid w:val="00AA17EB"/>
    <w:rsid w:val="00AA41BC"/>
    <w:rsid w:val="00AA4F37"/>
    <w:rsid w:val="00AA52EA"/>
    <w:rsid w:val="00AA6CC2"/>
    <w:rsid w:val="00AA6EE1"/>
    <w:rsid w:val="00AA726F"/>
    <w:rsid w:val="00AA7A10"/>
    <w:rsid w:val="00AB012B"/>
    <w:rsid w:val="00AB0F90"/>
    <w:rsid w:val="00AB2007"/>
    <w:rsid w:val="00AB2130"/>
    <w:rsid w:val="00AB4FC6"/>
    <w:rsid w:val="00AB64C9"/>
    <w:rsid w:val="00AB70C1"/>
    <w:rsid w:val="00AC04EB"/>
    <w:rsid w:val="00AC1CD2"/>
    <w:rsid w:val="00AC21A2"/>
    <w:rsid w:val="00AC256A"/>
    <w:rsid w:val="00AC29DE"/>
    <w:rsid w:val="00AC417E"/>
    <w:rsid w:val="00AC63C9"/>
    <w:rsid w:val="00AC68C0"/>
    <w:rsid w:val="00AC6A7A"/>
    <w:rsid w:val="00AC7A83"/>
    <w:rsid w:val="00AC7DAE"/>
    <w:rsid w:val="00AD0B62"/>
    <w:rsid w:val="00AD0D56"/>
    <w:rsid w:val="00AD15A3"/>
    <w:rsid w:val="00AD1E7D"/>
    <w:rsid w:val="00AD2141"/>
    <w:rsid w:val="00AD36F9"/>
    <w:rsid w:val="00AD4E9F"/>
    <w:rsid w:val="00AD56A0"/>
    <w:rsid w:val="00AD639A"/>
    <w:rsid w:val="00AD6442"/>
    <w:rsid w:val="00AE01E9"/>
    <w:rsid w:val="00AE0B04"/>
    <w:rsid w:val="00AE2E4B"/>
    <w:rsid w:val="00AE3E60"/>
    <w:rsid w:val="00AE53E2"/>
    <w:rsid w:val="00AE6C4B"/>
    <w:rsid w:val="00AE7131"/>
    <w:rsid w:val="00AF0E4C"/>
    <w:rsid w:val="00AF0FB6"/>
    <w:rsid w:val="00AF3565"/>
    <w:rsid w:val="00AF3F58"/>
    <w:rsid w:val="00AF4E3D"/>
    <w:rsid w:val="00AF5487"/>
    <w:rsid w:val="00AF6CDC"/>
    <w:rsid w:val="00B0165F"/>
    <w:rsid w:val="00B019C0"/>
    <w:rsid w:val="00B0226D"/>
    <w:rsid w:val="00B02A2A"/>
    <w:rsid w:val="00B02ED8"/>
    <w:rsid w:val="00B0301A"/>
    <w:rsid w:val="00B0317D"/>
    <w:rsid w:val="00B03950"/>
    <w:rsid w:val="00B03C56"/>
    <w:rsid w:val="00B044AF"/>
    <w:rsid w:val="00B04914"/>
    <w:rsid w:val="00B04E9A"/>
    <w:rsid w:val="00B04F3B"/>
    <w:rsid w:val="00B06D64"/>
    <w:rsid w:val="00B10D6F"/>
    <w:rsid w:val="00B11E94"/>
    <w:rsid w:val="00B14616"/>
    <w:rsid w:val="00B1477C"/>
    <w:rsid w:val="00B16179"/>
    <w:rsid w:val="00B1751C"/>
    <w:rsid w:val="00B17EA6"/>
    <w:rsid w:val="00B2137E"/>
    <w:rsid w:val="00B214BA"/>
    <w:rsid w:val="00B21E48"/>
    <w:rsid w:val="00B2222D"/>
    <w:rsid w:val="00B2299C"/>
    <w:rsid w:val="00B22DA6"/>
    <w:rsid w:val="00B25373"/>
    <w:rsid w:val="00B265A2"/>
    <w:rsid w:val="00B27C32"/>
    <w:rsid w:val="00B27D50"/>
    <w:rsid w:val="00B27F48"/>
    <w:rsid w:val="00B31586"/>
    <w:rsid w:val="00B33A4D"/>
    <w:rsid w:val="00B33E71"/>
    <w:rsid w:val="00B40793"/>
    <w:rsid w:val="00B408BD"/>
    <w:rsid w:val="00B40AD2"/>
    <w:rsid w:val="00B40F4F"/>
    <w:rsid w:val="00B40FE3"/>
    <w:rsid w:val="00B41DEA"/>
    <w:rsid w:val="00B41FC4"/>
    <w:rsid w:val="00B4246B"/>
    <w:rsid w:val="00B425F2"/>
    <w:rsid w:val="00B44164"/>
    <w:rsid w:val="00B447CC"/>
    <w:rsid w:val="00B452C2"/>
    <w:rsid w:val="00B463D3"/>
    <w:rsid w:val="00B46CF3"/>
    <w:rsid w:val="00B514E3"/>
    <w:rsid w:val="00B531AE"/>
    <w:rsid w:val="00B56056"/>
    <w:rsid w:val="00B57527"/>
    <w:rsid w:val="00B630BA"/>
    <w:rsid w:val="00B634AC"/>
    <w:rsid w:val="00B64A01"/>
    <w:rsid w:val="00B6556D"/>
    <w:rsid w:val="00B70212"/>
    <w:rsid w:val="00B71153"/>
    <w:rsid w:val="00B718A6"/>
    <w:rsid w:val="00B72562"/>
    <w:rsid w:val="00B732B8"/>
    <w:rsid w:val="00B7586B"/>
    <w:rsid w:val="00B75909"/>
    <w:rsid w:val="00B76E11"/>
    <w:rsid w:val="00B76F2B"/>
    <w:rsid w:val="00B77053"/>
    <w:rsid w:val="00B77D0B"/>
    <w:rsid w:val="00B77F04"/>
    <w:rsid w:val="00B80C30"/>
    <w:rsid w:val="00B810B6"/>
    <w:rsid w:val="00B83B00"/>
    <w:rsid w:val="00B854E9"/>
    <w:rsid w:val="00B85683"/>
    <w:rsid w:val="00B86A4A"/>
    <w:rsid w:val="00B86D52"/>
    <w:rsid w:val="00B876C8"/>
    <w:rsid w:val="00B901C8"/>
    <w:rsid w:val="00B90B13"/>
    <w:rsid w:val="00B91318"/>
    <w:rsid w:val="00B9131C"/>
    <w:rsid w:val="00B92BB3"/>
    <w:rsid w:val="00B93CC4"/>
    <w:rsid w:val="00B95D19"/>
    <w:rsid w:val="00B961C7"/>
    <w:rsid w:val="00B963CF"/>
    <w:rsid w:val="00BA0EEA"/>
    <w:rsid w:val="00BA4189"/>
    <w:rsid w:val="00BA5581"/>
    <w:rsid w:val="00BA5CD9"/>
    <w:rsid w:val="00BA68AF"/>
    <w:rsid w:val="00BB254C"/>
    <w:rsid w:val="00BB3688"/>
    <w:rsid w:val="00BB4530"/>
    <w:rsid w:val="00BB62AA"/>
    <w:rsid w:val="00BB7944"/>
    <w:rsid w:val="00BC027E"/>
    <w:rsid w:val="00BC1D65"/>
    <w:rsid w:val="00BC2472"/>
    <w:rsid w:val="00BC2D16"/>
    <w:rsid w:val="00BC2D5F"/>
    <w:rsid w:val="00BC3E1E"/>
    <w:rsid w:val="00BC5CDA"/>
    <w:rsid w:val="00BC7111"/>
    <w:rsid w:val="00BC76C0"/>
    <w:rsid w:val="00BC794A"/>
    <w:rsid w:val="00BD0626"/>
    <w:rsid w:val="00BD073F"/>
    <w:rsid w:val="00BD0BF8"/>
    <w:rsid w:val="00BD2CB2"/>
    <w:rsid w:val="00BD50AC"/>
    <w:rsid w:val="00BD5623"/>
    <w:rsid w:val="00BD6029"/>
    <w:rsid w:val="00BE2FF9"/>
    <w:rsid w:val="00BE36D2"/>
    <w:rsid w:val="00BE3852"/>
    <w:rsid w:val="00BE3CB9"/>
    <w:rsid w:val="00BE412F"/>
    <w:rsid w:val="00BE62C9"/>
    <w:rsid w:val="00BE6DD2"/>
    <w:rsid w:val="00BE7132"/>
    <w:rsid w:val="00BE74A6"/>
    <w:rsid w:val="00BE7628"/>
    <w:rsid w:val="00BE76B5"/>
    <w:rsid w:val="00BE7A15"/>
    <w:rsid w:val="00BE7C02"/>
    <w:rsid w:val="00BF2D30"/>
    <w:rsid w:val="00BF2D62"/>
    <w:rsid w:val="00BF31AC"/>
    <w:rsid w:val="00BF601B"/>
    <w:rsid w:val="00BF61B8"/>
    <w:rsid w:val="00BF6DD3"/>
    <w:rsid w:val="00BF6EB3"/>
    <w:rsid w:val="00BF6F68"/>
    <w:rsid w:val="00BF7231"/>
    <w:rsid w:val="00BF7567"/>
    <w:rsid w:val="00C0066D"/>
    <w:rsid w:val="00C02DE2"/>
    <w:rsid w:val="00C04320"/>
    <w:rsid w:val="00C047D5"/>
    <w:rsid w:val="00C05F26"/>
    <w:rsid w:val="00C068AE"/>
    <w:rsid w:val="00C070A6"/>
    <w:rsid w:val="00C12539"/>
    <w:rsid w:val="00C12DD8"/>
    <w:rsid w:val="00C13537"/>
    <w:rsid w:val="00C16187"/>
    <w:rsid w:val="00C16413"/>
    <w:rsid w:val="00C17B04"/>
    <w:rsid w:val="00C22938"/>
    <w:rsid w:val="00C23616"/>
    <w:rsid w:val="00C23B58"/>
    <w:rsid w:val="00C23BB9"/>
    <w:rsid w:val="00C25F82"/>
    <w:rsid w:val="00C26F51"/>
    <w:rsid w:val="00C27DF9"/>
    <w:rsid w:val="00C30F01"/>
    <w:rsid w:val="00C31EFB"/>
    <w:rsid w:val="00C32074"/>
    <w:rsid w:val="00C322D1"/>
    <w:rsid w:val="00C32602"/>
    <w:rsid w:val="00C33D9E"/>
    <w:rsid w:val="00C33E18"/>
    <w:rsid w:val="00C41A85"/>
    <w:rsid w:val="00C42EA3"/>
    <w:rsid w:val="00C4518F"/>
    <w:rsid w:val="00C451AB"/>
    <w:rsid w:val="00C4571C"/>
    <w:rsid w:val="00C476CF"/>
    <w:rsid w:val="00C505C6"/>
    <w:rsid w:val="00C51768"/>
    <w:rsid w:val="00C52E8D"/>
    <w:rsid w:val="00C53CF6"/>
    <w:rsid w:val="00C54A26"/>
    <w:rsid w:val="00C54B08"/>
    <w:rsid w:val="00C560B9"/>
    <w:rsid w:val="00C563B2"/>
    <w:rsid w:val="00C56906"/>
    <w:rsid w:val="00C57B3E"/>
    <w:rsid w:val="00C60500"/>
    <w:rsid w:val="00C605BD"/>
    <w:rsid w:val="00C60625"/>
    <w:rsid w:val="00C60AB8"/>
    <w:rsid w:val="00C618C6"/>
    <w:rsid w:val="00C621FC"/>
    <w:rsid w:val="00C62639"/>
    <w:rsid w:val="00C62A41"/>
    <w:rsid w:val="00C63C0C"/>
    <w:rsid w:val="00C63CAB"/>
    <w:rsid w:val="00C66228"/>
    <w:rsid w:val="00C673DB"/>
    <w:rsid w:val="00C70284"/>
    <w:rsid w:val="00C70A59"/>
    <w:rsid w:val="00C71737"/>
    <w:rsid w:val="00C73502"/>
    <w:rsid w:val="00C73982"/>
    <w:rsid w:val="00C74C7D"/>
    <w:rsid w:val="00C755A1"/>
    <w:rsid w:val="00C75717"/>
    <w:rsid w:val="00C773E2"/>
    <w:rsid w:val="00C77A67"/>
    <w:rsid w:val="00C80E89"/>
    <w:rsid w:val="00C8120F"/>
    <w:rsid w:val="00C81BB1"/>
    <w:rsid w:val="00C82157"/>
    <w:rsid w:val="00C83C07"/>
    <w:rsid w:val="00C845E3"/>
    <w:rsid w:val="00C84627"/>
    <w:rsid w:val="00C848BD"/>
    <w:rsid w:val="00C853F6"/>
    <w:rsid w:val="00C85A28"/>
    <w:rsid w:val="00C86248"/>
    <w:rsid w:val="00C863AF"/>
    <w:rsid w:val="00C91662"/>
    <w:rsid w:val="00C917EE"/>
    <w:rsid w:val="00C919C6"/>
    <w:rsid w:val="00C9255B"/>
    <w:rsid w:val="00C92D9A"/>
    <w:rsid w:val="00C939F5"/>
    <w:rsid w:val="00C93F31"/>
    <w:rsid w:val="00C95264"/>
    <w:rsid w:val="00C9589E"/>
    <w:rsid w:val="00C95E46"/>
    <w:rsid w:val="00C9727F"/>
    <w:rsid w:val="00C9733C"/>
    <w:rsid w:val="00C976FD"/>
    <w:rsid w:val="00C97830"/>
    <w:rsid w:val="00CA0765"/>
    <w:rsid w:val="00CA0AD0"/>
    <w:rsid w:val="00CA2B7F"/>
    <w:rsid w:val="00CA3197"/>
    <w:rsid w:val="00CA382E"/>
    <w:rsid w:val="00CA40C8"/>
    <w:rsid w:val="00CA53C9"/>
    <w:rsid w:val="00CA6AB4"/>
    <w:rsid w:val="00CA74F5"/>
    <w:rsid w:val="00CB0B6A"/>
    <w:rsid w:val="00CB3F09"/>
    <w:rsid w:val="00CB425E"/>
    <w:rsid w:val="00CB4782"/>
    <w:rsid w:val="00CB61EC"/>
    <w:rsid w:val="00CB6ABB"/>
    <w:rsid w:val="00CB7EE8"/>
    <w:rsid w:val="00CC059B"/>
    <w:rsid w:val="00CC087D"/>
    <w:rsid w:val="00CC0A99"/>
    <w:rsid w:val="00CC3156"/>
    <w:rsid w:val="00CC5413"/>
    <w:rsid w:val="00CC66FD"/>
    <w:rsid w:val="00CC6878"/>
    <w:rsid w:val="00CC77F0"/>
    <w:rsid w:val="00CD0070"/>
    <w:rsid w:val="00CD0FBD"/>
    <w:rsid w:val="00CD6011"/>
    <w:rsid w:val="00CD65AB"/>
    <w:rsid w:val="00CD6634"/>
    <w:rsid w:val="00CD7778"/>
    <w:rsid w:val="00CD7C15"/>
    <w:rsid w:val="00CE016B"/>
    <w:rsid w:val="00CE23FE"/>
    <w:rsid w:val="00CE2F1B"/>
    <w:rsid w:val="00CE75F1"/>
    <w:rsid w:val="00CE7D94"/>
    <w:rsid w:val="00CF0227"/>
    <w:rsid w:val="00CF214D"/>
    <w:rsid w:val="00CF25D8"/>
    <w:rsid w:val="00CF5183"/>
    <w:rsid w:val="00CF523E"/>
    <w:rsid w:val="00CF5601"/>
    <w:rsid w:val="00CF78EF"/>
    <w:rsid w:val="00CF7C46"/>
    <w:rsid w:val="00D00462"/>
    <w:rsid w:val="00D00C10"/>
    <w:rsid w:val="00D02B5D"/>
    <w:rsid w:val="00D040AD"/>
    <w:rsid w:val="00D04110"/>
    <w:rsid w:val="00D05DCB"/>
    <w:rsid w:val="00D05EB8"/>
    <w:rsid w:val="00D062D1"/>
    <w:rsid w:val="00D10DEB"/>
    <w:rsid w:val="00D11AF2"/>
    <w:rsid w:val="00D12315"/>
    <w:rsid w:val="00D12B2D"/>
    <w:rsid w:val="00D150E1"/>
    <w:rsid w:val="00D15A3F"/>
    <w:rsid w:val="00D17AEE"/>
    <w:rsid w:val="00D17D31"/>
    <w:rsid w:val="00D2041B"/>
    <w:rsid w:val="00D223CC"/>
    <w:rsid w:val="00D22AF8"/>
    <w:rsid w:val="00D22EAF"/>
    <w:rsid w:val="00D231FE"/>
    <w:rsid w:val="00D235F7"/>
    <w:rsid w:val="00D24F9C"/>
    <w:rsid w:val="00D26284"/>
    <w:rsid w:val="00D277E2"/>
    <w:rsid w:val="00D27F8C"/>
    <w:rsid w:val="00D3118C"/>
    <w:rsid w:val="00D31403"/>
    <w:rsid w:val="00D318F0"/>
    <w:rsid w:val="00D31D20"/>
    <w:rsid w:val="00D3416F"/>
    <w:rsid w:val="00D353B3"/>
    <w:rsid w:val="00D356CD"/>
    <w:rsid w:val="00D36287"/>
    <w:rsid w:val="00D362DD"/>
    <w:rsid w:val="00D37B07"/>
    <w:rsid w:val="00D40017"/>
    <w:rsid w:val="00D405A5"/>
    <w:rsid w:val="00D40C56"/>
    <w:rsid w:val="00D41DEC"/>
    <w:rsid w:val="00D423FC"/>
    <w:rsid w:val="00D439CA"/>
    <w:rsid w:val="00D43A8B"/>
    <w:rsid w:val="00D43B0E"/>
    <w:rsid w:val="00D44C30"/>
    <w:rsid w:val="00D44FEB"/>
    <w:rsid w:val="00D4758D"/>
    <w:rsid w:val="00D4768D"/>
    <w:rsid w:val="00D50923"/>
    <w:rsid w:val="00D51008"/>
    <w:rsid w:val="00D5197D"/>
    <w:rsid w:val="00D51E7A"/>
    <w:rsid w:val="00D52436"/>
    <w:rsid w:val="00D52CBC"/>
    <w:rsid w:val="00D54092"/>
    <w:rsid w:val="00D54485"/>
    <w:rsid w:val="00D54AAD"/>
    <w:rsid w:val="00D54D60"/>
    <w:rsid w:val="00D55EA1"/>
    <w:rsid w:val="00D5627D"/>
    <w:rsid w:val="00D61823"/>
    <w:rsid w:val="00D6192D"/>
    <w:rsid w:val="00D62E0C"/>
    <w:rsid w:val="00D642AD"/>
    <w:rsid w:val="00D64AEE"/>
    <w:rsid w:val="00D66003"/>
    <w:rsid w:val="00D7017D"/>
    <w:rsid w:val="00D70584"/>
    <w:rsid w:val="00D71073"/>
    <w:rsid w:val="00D71195"/>
    <w:rsid w:val="00D71EA8"/>
    <w:rsid w:val="00D74A77"/>
    <w:rsid w:val="00D75A44"/>
    <w:rsid w:val="00D75D0E"/>
    <w:rsid w:val="00D7631A"/>
    <w:rsid w:val="00D765EC"/>
    <w:rsid w:val="00D76B8D"/>
    <w:rsid w:val="00D7722E"/>
    <w:rsid w:val="00D7772E"/>
    <w:rsid w:val="00D77BCC"/>
    <w:rsid w:val="00D8053F"/>
    <w:rsid w:val="00D80B77"/>
    <w:rsid w:val="00D81019"/>
    <w:rsid w:val="00D8361C"/>
    <w:rsid w:val="00D8532E"/>
    <w:rsid w:val="00D85AF5"/>
    <w:rsid w:val="00D86E9E"/>
    <w:rsid w:val="00D90297"/>
    <w:rsid w:val="00D906F5"/>
    <w:rsid w:val="00D91103"/>
    <w:rsid w:val="00D91951"/>
    <w:rsid w:val="00D91DCD"/>
    <w:rsid w:val="00D9244D"/>
    <w:rsid w:val="00D92F0D"/>
    <w:rsid w:val="00D92F22"/>
    <w:rsid w:val="00D9349E"/>
    <w:rsid w:val="00D93D14"/>
    <w:rsid w:val="00D95485"/>
    <w:rsid w:val="00D95BD7"/>
    <w:rsid w:val="00DA0D12"/>
    <w:rsid w:val="00DA21DD"/>
    <w:rsid w:val="00DA36DD"/>
    <w:rsid w:val="00DA3AB6"/>
    <w:rsid w:val="00DA52B8"/>
    <w:rsid w:val="00DA5995"/>
    <w:rsid w:val="00DA59ED"/>
    <w:rsid w:val="00DB228A"/>
    <w:rsid w:val="00DB25C2"/>
    <w:rsid w:val="00DB3430"/>
    <w:rsid w:val="00DB38BB"/>
    <w:rsid w:val="00DB4598"/>
    <w:rsid w:val="00DB45EC"/>
    <w:rsid w:val="00DB5113"/>
    <w:rsid w:val="00DB5ACB"/>
    <w:rsid w:val="00DB606C"/>
    <w:rsid w:val="00DB6AC7"/>
    <w:rsid w:val="00DB6BEC"/>
    <w:rsid w:val="00DB6F51"/>
    <w:rsid w:val="00DB73F9"/>
    <w:rsid w:val="00DB75C9"/>
    <w:rsid w:val="00DB7DB7"/>
    <w:rsid w:val="00DC0B53"/>
    <w:rsid w:val="00DC0FCE"/>
    <w:rsid w:val="00DC1FC7"/>
    <w:rsid w:val="00DC33E6"/>
    <w:rsid w:val="00DC3CBA"/>
    <w:rsid w:val="00DC5C31"/>
    <w:rsid w:val="00DD07B3"/>
    <w:rsid w:val="00DD0F65"/>
    <w:rsid w:val="00DD166E"/>
    <w:rsid w:val="00DD18C6"/>
    <w:rsid w:val="00DD21C5"/>
    <w:rsid w:val="00DD2A99"/>
    <w:rsid w:val="00DD3F7C"/>
    <w:rsid w:val="00DD4945"/>
    <w:rsid w:val="00DD4F5D"/>
    <w:rsid w:val="00DD5C44"/>
    <w:rsid w:val="00DD60E1"/>
    <w:rsid w:val="00DD7590"/>
    <w:rsid w:val="00DD76C6"/>
    <w:rsid w:val="00DD772C"/>
    <w:rsid w:val="00DE2EC4"/>
    <w:rsid w:val="00DE314E"/>
    <w:rsid w:val="00DE41A1"/>
    <w:rsid w:val="00DE6915"/>
    <w:rsid w:val="00DE6BC9"/>
    <w:rsid w:val="00DF1B70"/>
    <w:rsid w:val="00DF1F5A"/>
    <w:rsid w:val="00DF3033"/>
    <w:rsid w:val="00DF3083"/>
    <w:rsid w:val="00DF46F0"/>
    <w:rsid w:val="00DF4776"/>
    <w:rsid w:val="00DF5665"/>
    <w:rsid w:val="00DF642F"/>
    <w:rsid w:val="00DF7D35"/>
    <w:rsid w:val="00E00AB0"/>
    <w:rsid w:val="00E019F1"/>
    <w:rsid w:val="00E01F7E"/>
    <w:rsid w:val="00E02DAD"/>
    <w:rsid w:val="00E037E9"/>
    <w:rsid w:val="00E04775"/>
    <w:rsid w:val="00E04C02"/>
    <w:rsid w:val="00E0508B"/>
    <w:rsid w:val="00E06CAB"/>
    <w:rsid w:val="00E0792A"/>
    <w:rsid w:val="00E07CA9"/>
    <w:rsid w:val="00E11331"/>
    <w:rsid w:val="00E11349"/>
    <w:rsid w:val="00E116D6"/>
    <w:rsid w:val="00E11BDF"/>
    <w:rsid w:val="00E12175"/>
    <w:rsid w:val="00E16A58"/>
    <w:rsid w:val="00E17E42"/>
    <w:rsid w:val="00E2239C"/>
    <w:rsid w:val="00E2323C"/>
    <w:rsid w:val="00E2429E"/>
    <w:rsid w:val="00E27AD1"/>
    <w:rsid w:val="00E27F0A"/>
    <w:rsid w:val="00E30596"/>
    <w:rsid w:val="00E30F39"/>
    <w:rsid w:val="00E317DC"/>
    <w:rsid w:val="00E32A1D"/>
    <w:rsid w:val="00E32BFF"/>
    <w:rsid w:val="00E3392E"/>
    <w:rsid w:val="00E340A6"/>
    <w:rsid w:val="00E341FC"/>
    <w:rsid w:val="00E3422B"/>
    <w:rsid w:val="00E356C8"/>
    <w:rsid w:val="00E36750"/>
    <w:rsid w:val="00E3746F"/>
    <w:rsid w:val="00E37A1F"/>
    <w:rsid w:val="00E37E07"/>
    <w:rsid w:val="00E37EBB"/>
    <w:rsid w:val="00E407F5"/>
    <w:rsid w:val="00E40838"/>
    <w:rsid w:val="00E40925"/>
    <w:rsid w:val="00E40FE0"/>
    <w:rsid w:val="00E4198E"/>
    <w:rsid w:val="00E4397D"/>
    <w:rsid w:val="00E455C3"/>
    <w:rsid w:val="00E4642A"/>
    <w:rsid w:val="00E46C98"/>
    <w:rsid w:val="00E475FD"/>
    <w:rsid w:val="00E47FDD"/>
    <w:rsid w:val="00E50123"/>
    <w:rsid w:val="00E504FA"/>
    <w:rsid w:val="00E516C0"/>
    <w:rsid w:val="00E52191"/>
    <w:rsid w:val="00E53DDA"/>
    <w:rsid w:val="00E56689"/>
    <w:rsid w:val="00E5796A"/>
    <w:rsid w:val="00E57CAB"/>
    <w:rsid w:val="00E601B4"/>
    <w:rsid w:val="00E61B13"/>
    <w:rsid w:val="00E61DBA"/>
    <w:rsid w:val="00E62376"/>
    <w:rsid w:val="00E63DB7"/>
    <w:rsid w:val="00E65085"/>
    <w:rsid w:val="00E6573C"/>
    <w:rsid w:val="00E66215"/>
    <w:rsid w:val="00E66798"/>
    <w:rsid w:val="00E6700B"/>
    <w:rsid w:val="00E70773"/>
    <w:rsid w:val="00E728D2"/>
    <w:rsid w:val="00E73EA4"/>
    <w:rsid w:val="00E74147"/>
    <w:rsid w:val="00E7464B"/>
    <w:rsid w:val="00E7505A"/>
    <w:rsid w:val="00E75199"/>
    <w:rsid w:val="00E7715E"/>
    <w:rsid w:val="00E77F7A"/>
    <w:rsid w:val="00E8026D"/>
    <w:rsid w:val="00E80D46"/>
    <w:rsid w:val="00E81EC8"/>
    <w:rsid w:val="00E832BF"/>
    <w:rsid w:val="00E8349F"/>
    <w:rsid w:val="00E83F0B"/>
    <w:rsid w:val="00E84308"/>
    <w:rsid w:val="00E84AB0"/>
    <w:rsid w:val="00E87D39"/>
    <w:rsid w:val="00E90DE9"/>
    <w:rsid w:val="00E90EE2"/>
    <w:rsid w:val="00E920D4"/>
    <w:rsid w:val="00E93C7B"/>
    <w:rsid w:val="00E94089"/>
    <w:rsid w:val="00E942D3"/>
    <w:rsid w:val="00E94476"/>
    <w:rsid w:val="00E94889"/>
    <w:rsid w:val="00E97163"/>
    <w:rsid w:val="00EA21FA"/>
    <w:rsid w:val="00EA2205"/>
    <w:rsid w:val="00EA31D7"/>
    <w:rsid w:val="00EA3617"/>
    <w:rsid w:val="00EA39FF"/>
    <w:rsid w:val="00EA4A2C"/>
    <w:rsid w:val="00EA53D1"/>
    <w:rsid w:val="00EA701A"/>
    <w:rsid w:val="00EA734F"/>
    <w:rsid w:val="00EB006B"/>
    <w:rsid w:val="00EB01DF"/>
    <w:rsid w:val="00EB2B43"/>
    <w:rsid w:val="00EB2FB2"/>
    <w:rsid w:val="00EB374A"/>
    <w:rsid w:val="00EB4C65"/>
    <w:rsid w:val="00EB4D0F"/>
    <w:rsid w:val="00EB64FF"/>
    <w:rsid w:val="00EC0982"/>
    <w:rsid w:val="00EC2141"/>
    <w:rsid w:val="00EC2147"/>
    <w:rsid w:val="00EC230A"/>
    <w:rsid w:val="00EC3091"/>
    <w:rsid w:val="00EC72B2"/>
    <w:rsid w:val="00ED2545"/>
    <w:rsid w:val="00ED50A0"/>
    <w:rsid w:val="00ED6B22"/>
    <w:rsid w:val="00ED6B5D"/>
    <w:rsid w:val="00ED722E"/>
    <w:rsid w:val="00ED7250"/>
    <w:rsid w:val="00ED7D70"/>
    <w:rsid w:val="00EE14C4"/>
    <w:rsid w:val="00EE358F"/>
    <w:rsid w:val="00EE368C"/>
    <w:rsid w:val="00EE6A14"/>
    <w:rsid w:val="00EE6D99"/>
    <w:rsid w:val="00EF2311"/>
    <w:rsid w:val="00EF26E1"/>
    <w:rsid w:val="00EF2DF5"/>
    <w:rsid w:val="00EF45FB"/>
    <w:rsid w:val="00EF464B"/>
    <w:rsid w:val="00EF48C8"/>
    <w:rsid w:val="00EF4EC0"/>
    <w:rsid w:val="00EF4F69"/>
    <w:rsid w:val="00EF53F5"/>
    <w:rsid w:val="00EF5DB4"/>
    <w:rsid w:val="00EF6702"/>
    <w:rsid w:val="00EF6FEC"/>
    <w:rsid w:val="00F0031E"/>
    <w:rsid w:val="00F00E67"/>
    <w:rsid w:val="00F01221"/>
    <w:rsid w:val="00F01880"/>
    <w:rsid w:val="00F022D6"/>
    <w:rsid w:val="00F03CE3"/>
    <w:rsid w:val="00F0445F"/>
    <w:rsid w:val="00F0450A"/>
    <w:rsid w:val="00F04D51"/>
    <w:rsid w:val="00F05290"/>
    <w:rsid w:val="00F0604C"/>
    <w:rsid w:val="00F06584"/>
    <w:rsid w:val="00F1004C"/>
    <w:rsid w:val="00F11E29"/>
    <w:rsid w:val="00F12DA1"/>
    <w:rsid w:val="00F13E2A"/>
    <w:rsid w:val="00F13EBF"/>
    <w:rsid w:val="00F157E8"/>
    <w:rsid w:val="00F1611B"/>
    <w:rsid w:val="00F16655"/>
    <w:rsid w:val="00F17A27"/>
    <w:rsid w:val="00F21E16"/>
    <w:rsid w:val="00F2257D"/>
    <w:rsid w:val="00F2327A"/>
    <w:rsid w:val="00F243A6"/>
    <w:rsid w:val="00F2613A"/>
    <w:rsid w:val="00F27BD0"/>
    <w:rsid w:val="00F305FC"/>
    <w:rsid w:val="00F31170"/>
    <w:rsid w:val="00F315C1"/>
    <w:rsid w:val="00F317FB"/>
    <w:rsid w:val="00F321C2"/>
    <w:rsid w:val="00F32C9D"/>
    <w:rsid w:val="00F34254"/>
    <w:rsid w:val="00F40253"/>
    <w:rsid w:val="00F4092A"/>
    <w:rsid w:val="00F413BF"/>
    <w:rsid w:val="00F417DB"/>
    <w:rsid w:val="00F41987"/>
    <w:rsid w:val="00F42BEC"/>
    <w:rsid w:val="00F4436F"/>
    <w:rsid w:val="00F45376"/>
    <w:rsid w:val="00F474C6"/>
    <w:rsid w:val="00F4760D"/>
    <w:rsid w:val="00F50FCA"/>
    <w:rsid w:val="00F51767"/>
    <w:rsid w:val="00F51B06"/>
    <w:rsid w:val="00F52E27"/>
    <w:rsid w:val="00F541A1"/>
    <w:rsid w:val="00F56469"/>
    <w:rsid w:val="00F57453"/>
    <w:rsid w:val="00F60290"/>
    <w:rsid w:val="00F60BCA"/>
    <w:rsid w:val="00F61D59"/>
    <w:rsid w:val="00F61EC3"/>
    <w:rsid w:val="00F63826"/>
    <w:rsid w:val="00F64223"/>
    <w:rsid w:val="00F64444"/>
    <w:rsid w:val="00F64DC1"/>
    <w:rsid w:val="00F65C8A"/>
    <w:rsid w:val="00F664BF"/>
    <w:rsid w:val="00F66F02"/>
    <w:rsid w:val="00F67236"/>
    <w:rsid w:val="00F67BD3"/>
    <w:rsid w:val="00F67CF2"/>
    <w:rsid w:val="00F67FF6"/>
    <w:rsid w:val="00F70509"/>
    <w:rsid w:val="00F71593"/>
    <w:rsid w:val="00F72D32"/>
    <w:rsid w:val="00F74B58"/>
    <w:rsid w:val="00F75D4E"/>
    <w:rsid w:val="00F76901"/>
    <w:rsid w:val="00F775B8"/>
    <w:rsid w:val="00F80232"/>
    <w:rsid w:val="00F805AC"/>
    <w:rsid w:val="00F80B84"/>
    <w:rsid w:val="00F81F20"/>
    <w:rsid w:val="00F85440"/>
    <w:rsid w:val="00F85548"/>
    <w:rsid w:val="00F86094"/>
    <w:rsid w:val="00F860EC"/>
    <w:rsid w:val="00F878B4"/>
    <w:rsid w:val="00F87B7C"/>
    <w:rsid w:val="00F87BA0"/>
    <w:rsid w:val="00F87F0C"/>
    <w:rsid w:val="00F910AF"/>
    <w:rsid w:val="00F938AD"/>
    <w:rsid w:val="00F94A11"/>
    <w:rsid w:val="00F94BE4"/>
    <w:rsid w:val="00F96799"/>
    <w:rsid w:val="00F97798"/>
    <w:rsid w:val="00FA0965"/>
    <w:rsid w:val="00FA111C"/>
    <w:rsid w:val="00FA202F"/>
    <w:rsid w:val="00FA2543"/>
    <w:rsid w:val="00FA2994"/>
    <w:rsid w:val="00FA2C0B"/>
    <w:rsid w:val="00FA47F3"/>
    <w:rsid w:val="00FA719D"/>
    <w:rsid w:val="00FB1FD3"/>
    <w:rsid w:val="00FB4649"/>
    <w:rsid w:val="00FB4774"/>
    <w:rsid w:val="00FB53A8"/>
    <w:rsid w:val="00FB5429"/>
    <w:rsid w:val="00FB5705"/>
    <w:rsid w:val="00FB6ECB"/>
    <w:rsid w:val="00FB72AE"/>
    <w:rsid w:val="00FB73DB"/>
    <w:rsid w:val="00FB794C"/>
    <w:rsid w:val="00FB7E23"/>
    <w:rsid w:val="00FC0DCA"/>
    <w:rsid w:val="00FC249C"/>
    <w:rsid w:val="00FC34CC"/>
    <w:rsid w:val="00FC6162"/>
    <w:rsid w:val="00FC7F5A"/>
    <w:rsid w:val="00FD11D9"/>
    <w:rsid w:val="00FD1F73"/>
    <w:rsid w:val="00FD7126"/>
    <w:rsid w:val="00FD7AA8"/>
    <w:rsid w:val="00FE1698"/>
    <w:rsid w:val="00FE2242"/>
    <w:rsid w:val="00FE2702"/>
    <w:rsid w:val="00FE33BD"/>
    <w:rsid w:val="00FE46F4"/>
    <w:rsid w:val="00FE4806"/>
    <w:rsid w:val="00FE53B6"/>
    <w:rsid w:val="00FE6FC4"/>
    <w:rsid w:val="00FE7125"/>
    <w:rsid w:val="00FE71AD"/>
    <w:rsid w:val="00FE72DF"/>
    <w:rsid w:val="00FE75E7"/>
    <w:rsid w:val="00FE767D"/>
    <w:rsid w:val="00FE7F4D"/>
    <w:rsid w:val="00FF1C71"/>
    <w:rsid w:val="00FF2B98"/>
    <w:rsid w:val="00FF2EA5"/>
    <w:rsid w:val="00FF34DF"/>
    <w:rsid w:val="00FF5FE2"/>
    <w:rsid w:val="00FF65FB"/>
    <w:rsid w:val="00FF665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90672B"/>
  <w15:docId w15:val="{B5AB87AD-7AE9-DA4B-9BBC-4793DA93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59E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459E5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459E5"/>
    <w:pPr>
      <w:keepNext/>
      <w:tabs>
        <w:tab w:val="left" w:pos="1350"/>
        <w:tab w:val="left" w:pos="5290"/>
        <w:tab w:val="left" w:pos="6219"/>
        <w:tab w:val="left" w:pos="7200"/>
        <w:tab w:val="left" w:pos="9693"/>
        <w:tab w:val="left" w:pos="11070"/>
      </w:tabs>
      <w:spacing w:line="215" w:lineRule="auto"/>
      <w:jc w:val="both"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rsid w:val="00B459E5"/>
    <w:pPr>
      <w:keepNext/>
      <w:tabs>
        <w:tab w:val="left" w:pos="1350"/>
        <w:tab w:val="left" w:pos="6210"/>
        <w:tab w:val="left" w:pos="7200"/>
        <w:tab w:val="left" w:pos="10080"/>
      </w:tabs>
      <w:spacing w:line="215" w:lineRule="auto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1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14C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10D08"/>
    <w:pPr>
      <w:tabs>
        <w:tab w:val="left" w:pos="-1746"/>
        <w:tab w:val="left" w:pos="-1026"/>
        <w:tab w:val="left" w:pos="720"/>
        <w:tab w:val="right" w:leader="dot" w:pos="4734"/>
        <w:tab w:val="left" w:pos="4986"/>
        <w:tab w:val="right" w:leader="dot" w:pos="8622"/>
      </w:tabs>
      <w:jc w:val="both"/>
    </w:pPr>
    <w:rPr>
      <w:sz w:val="18"/>
    </w:rPr>
  </w:style>
  <w:style w:type="character" w:customStyle="1" w:styleId="BodyTextChar">
    <w:name w:val="Body Text Char"/>
    <w:link w:val="BodyText"/>
    <w:rsid w:val="00F10D08"/>
    <w:rPr>
      <w:snapToGrid w:val="0"/>
      <w:sz w:val="18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15E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A15E6"/>
    <w:rPr>
      <w:rFonts w:ascii="Univers" w:hAnsi="Univers"/>
      <w:snapToGrid w:val="0"/>
      <w:sz w:val="24"/>
    </w:rPr>
  </w:style>
  <w:style w:type="paragraph" w:styleId="BlockText">
    <w:name w:val="Block Text"/>
    <w:basedOn w:val="Normal"/>
    <w:rsid w:val="004A15E6"/>
    <w:pPr>
      <w:tabs>
        <w:tab w:val="left" w:pos="-1746"/>
        <w:tab w:val="left" w:pos="-1026"/>
        <w:tab w:val="left" w:pos="450"/>
        <w:tab w:val="left" w:pos="6030"/>
        <w:tab w:val="left" w:pos="9695"/>
        <w:tab w:val="right" w:leader="dot" w:pos="9810"/>
        <w:tab w:val="left" w:pos="11160"/>
      </w:tabs>
      <w:spacing w:line="360" w:lineRule="auto"/>
      <w:ind w:left="-306" w:right="-475"/>
      <w:jc w:val="both"/>
    </w:pPr>
    <w:rPr>
      <w:sz w:val="19"/>
    </w:rPr>
  </w:style>
  <w:style w:type="character" w:customStyle="1" w:styleId="HeaderChar">
    <w:name w:val="Header Char"/>
    <w:link w:val="Header"/>
    <w:uiPriority w:val="99"/>
    <w:rsid w:val="00E70CFD"/>
    <w:rPr>
      <w:rFonts w:ascii="Univers" w:hAnsi="Univers"/>
      <w:snapToGrid w:val="0"/>
      <w:sz w:val="24"/>
    </w:rPr>
  </w:style>
  <w:style w:type="character" w:styleId="Strong">
    <w:name w:val="Strong"/>
    <w:uiPriority w:val="22"/>
    <w:qFormat/>
    <w:rsid w:val="00E219C1"/>
    <w:rPr>
      <w:b/>
      <w:bCs/>
    </w:rPr>
  </w:style>
  <w:style w:type="character" w:styleId="Hyperlink">
    <w:name w:val="Hyperlink"/>
    <w:uiPriority w:val="99"/>
    <w:unhideWhenUsed/>
    <w:rsid w:val="0082682A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93D07"/>
    <w:pPr>
      <w:numPr>
        <w:numId w:val="1"/>
      </w:numPr>
      <w:contextualSpacing/>
    </w:pPr>
  </w:style>
  <w:style w:type="character" w:styleId="FollowedHyperlink">
    <w:name w:val="FollowedHyperlink"/>
    <w:uiPriority w:val="99"/>
    <w:semiHidden/>
    <w:unhideWhenUsed/>
    <w:rsid w:val="00293D07"/>
    <w:rPr>
      <w:color w:val="800080"/>
      <w:u w:val="single"/>
    </w:rPr>
  </w:style>
  <w:style w:type="character" w:customStyle="1" w:styleId="FooterChar">
    <w:name w:val="Footer Char"/>
    <w:link w:val="Footer"/>
    <w:rsid w:val="00BA23F2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84E5A"/>
    <w:rPr>
      <w:snapToGrid w:val="0"/>
      <w:lang w:eastAsia="en-AU"/>
    </w:rPr>
  </w:style>
  <w:style w:type="paragraph" w:styleId="Title">
    <w:name w:val="Title"/>
    <w:basedOn w:val="Normal"/>
    <w:link w:val="TitleChar"/>
    <w:qFormat/>
    <w:rsid w:val="00652BDD"/>
    <w:pPr>
      <w:jc w:val="center"/>
    </w:pPr>
    <w:rPr>
      <w:rFonts w:ascii="Comic Sans MS" w:hAnsi="Comic Sans MS"/>
      <w:b/>
      <w:snapToGrid w:val="0"/>
      <w:sz w:val="28"/>
      <w:u w:val="single"/>
    </w:rPr>
  </w:style>
  <w:style w:type="character" w:customStyle="1" w:styleId="TitleChar">
    <w:name w:val="Title Char"/>
    <w:link w:val="Title"/>
    <w:rsid w:val="00652BDD"/>
    <w:rPr>
      <w:rFonts w:ascii="Comic Sans MS" w:hAnsi="Comic Sans MS"/>
      <w:b/>
      <w:sz w:val="28"/>
      <w:u w:val="single"/>
      <w:lang w:eastAsia="en-US"/>
    </w:rPr>
  </w:style>
  <w:style w:type="paragraph" w:styleId="EnvelopeReturn">
    <w:name w:val="envelope return"/>
    <w:basedOn w:val="Normal"/>
    <w:rsid w:val="00D95485"/>
    <w:rPr>
      <w:rFonts w:ascii="Book Antiqua" w:hAnsi="Book Antiqua"/>
      <w:snapToGrid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1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71153"/>
  </w:style>
  <w:style w:type="character" w:customStyle="1" w:styleId="CommentTextChar">
    <w:name w:val="Comment Text Char"/>
    <w:basedOn w:val="DefaultParagraphFont"/>
    <w:link w:val="CommentText"/>
    <w:uiPriority w:val="99"/>
    <w:rsid w:val="00B71153"/>
    <w:rPr>
      <w:rFonts w:ascii="Univers" w:hAnsi="Univers"/>
      <w:snapToGrid w:val="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53"/>
    <w:rPr>
      <w:rFonts w:ascii="Univers" w:hAnsi="Univers"/>
      <w:b/>
      <w:bCs/>
      <w:snapToGrid w:val="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14247"/>
  </w:style>
  <w:style w:type="character" w:customStyle="1" w:styleId="DateChar">
    <w:name w:val="Date Char"/>
    <w:basedOn w:val="DefaultParagraphFont"/>
    <w:link w:val="Date"/>
    <w:uiPriority w:val="99"/>
    <w:rsid w:val="00714247"/>
    <w:rPr>
      <w:rFonts w:ascii="Univers" w:hAnsi="Univers"/>
      <w:snapToGrid w:val="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36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B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htag-a11y">
    <w:name w:val="hashtag-a11y"/>
    <w:basedOn w:val="DefaultParagraphFont"/>
    <w:rsid w:val="005571E1"/>
  </w:style>
  <w:style w:type="character" w:customStyle="1" w:styleId="hashtag-a11yname">
    <w:name w:val="hashtag-a11y__name"/>
    <w:basedOn w:val="DefaultParagraphFont"/>
    <w:rsid w:val="005571E1"/>
  </w:style>
  <w:style w:type="character" w:customStyle="1" w:styleId="visually-hidden">
    <w:name w:val="visually-hidden"/>
    <w:basedOn w:val="DefaultParagraphFont"/>
    <w:rsid w:val="005571E1"/>
  </w:style>
  <w:style w:type="paragraph" w:customStyle="1" w:styleId="Default">
    <w:name w:val="Default"/>
    <w:rsid w:val="003125C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A0965"/>
  </w:style>
  <w:style w:type="character" w:customStyle="1" w:styleId="e24kjd">
    <w:name w:val="e24kjd"/>
    <w:basedOn w:val="DefaultParagraphFont"/>
    <w:rsid w:val="00FA0965"/>
  </w:style>
  <w:style w:type="paragraph" w:styleId="NormalWeb">
    <w:name w:val="Normal (Web)"/>
    <w:basedOn w:val="Normal"/>
    <w:unhideWhenUsed/>
    <w:rsid w:val="00970CF7"/>
  </w:style>
  <w:style w:type="character" w:styleId="Mention">
    <w:name w:val="Mention"/>
    <w:basedOn w:val="DefaultParagraphFont"/>
    <w:uiPriority w:val="99"/>
    <w:unhideWhenUsed/>
    <w:rsid w:val="00491B86"/>
    <w:rPr>
      <w:color w:val="2B579A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4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4BE4"/>
    <w:rPr>
      <w:sz w:val="16"/>
      <w:szCs w:val="16"/>
      <w:lang w:eastAsia="en-US"/>
    </w:rPr>
  </w:style>
  <w:style w:type="character" w:customStyle="1" w:styleId="emailstyle15">
    <w:name w:val="emailstyle15"/>
    <w:rsid w:val="009A0A3F"/>
    <w:rPr>
      <w:rFonts w:ascii="Arial" w:hAnsi="Arial" w:cs="Arial"/>
      <w:color w:val="000080"/>
      <w:sz w:val="20"/>
    </w:rPr>
  </w:style>
  <w:style w:type="paragraph" w:styleId="Revision">
    <w:name w:val="Revision"/>
    <w:hidden/>
    <w:uiPriority w:val="99"/>
    <w:semiHidden/>
    <w:rsid w:val="005626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7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8819">
                      <w:marLeft w:val="120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21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3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6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antha@thewordco.com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Kelly@matthews.com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ex.com.a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thews.com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matthews.com.au" TargetMode="External"/><Relationship Id="rId1" Type="http://schemas.openxmlformats.org/officeDocument/2006/relationships/hyperlink" Target="http://www.matthew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d8db27-1e1f-448c-9d0d-6beff1c5b978" xsi:nil="true"/>
    <lcf76f155ced4ddcb4097134ff3c332f xmlns="1be25a2a-22a7-4d93-b135-b982dee3b7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CDD9B81E0744DB64F4960BEAA6C77" ma:contentTypeVersion="16" ma:contentTypeDescription="Create a new document." ma:contentTypeScope="" ma:versionID="bed575e06dcb11133f91ed57a0984196">
  <xsd:schema xmlns:xsd="http://www.w3.org/2001/XMLSchema" xmlns:xs="http://www.w3.org/2001/XMLSchema" xmlns:p="http://schemas.microsoft.com/office/2006/metadata/properties" xmlns:ns2="1be25a2a-22a7-4d93-b135-b982dee3b75f" xmlns:ns3="52d8db27-1e1f-448c-9d0d-6beff1c5b978" targetNamespace="http://schemas.microsoft.com/office/2006/metadata/properties" ma:root="true" ma:fieldsID="af07f7e816fd6d9b99a3345741d8bd56" ns2:_="" ns3:_="">
    <xsd:import namespace="1be25a2a-22a7-4d93-b135-b982dee3b75f"/>
    <xsd:import namespace="52d8db27-1e1f-448c-9d0d-6beff1c5b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25a2a-22a7-4d93-b135-b982dee3b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02b5a1-8f3d-4c0f-b50c-556179a4d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db27-1e1f-448c-9d0d-6beff1c5b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86af78-28b7-4f34-aef5-51ad039b5f3a}" ma:internalName="TaxCatchAll" ma:showField="CatchAllData" ma:web="52d8db27-1e1f-448c-9d0d-6beff1c5b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CFDD3-B4FA-4457-94CD-6F6EABA5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9C284-ED8E-4262-9341-7A1DBE0E2901}">
  <ds:schemaRefs>
    <ds:schemaRef ds:uri="http://schemas.microsoft.com/office/2006/metadata/properties"/>
    <ds:schemaRef ds:uri="http://schemas.microsoft.com/office/infopath/2007/PartnerControls"/>
    <ds:schemaRef ds:uri="52d8db27-1e1f-448c-9d0d-6beff1c5b978"/>
    <ds:schemaRef ds:uri="1be25a2a-22a7-4d93-b135-b982dee3b75f"/>
  </ds:schemaRefs>
</ds:datastoreItem>
</file>

<file path=customXml/itemProps3.xml><?xml version="1.0" encoding="utf-8"?>
<ds:datastoreItem xmlns:ds="http://schemas.openxmlformats.org/officeDocument/2006/customXml" ds:itemID="{481485CD-0D27-4B39-82A7-9EB06E95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25a2a-22a7-4d93-b135-b982dee3b75f"/>
    <ds:schemaRef ds:uri="52d8db27-1e1f-448c-9d0d-6beff1c5b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D596-DB2C-4BF1-AE31-E406BF41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Matthews_Retailer Engagement Hub at APPEX_Nov23</vt:lpstr>
    </vt:vector>
  </TitlesOfParts>
  <Manager/>
  <Company>Matthews Australasia Pty Ltd</Company>
  <LinksUpToDate>false</LinksUpToDate>
  <CharactersWithSpaces>4096</CharactersWithSpaces>
  <SharedDoc>false</SharedDoc>
  <HyperlinkBase/>
  <HLinks>
    <vt:vector size="12" baseType="variant"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http://www.matthews.com.au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mailto:info@matthews.com.au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Matthews_Retailer Engagement Hub at APPEX_Nov23</dc:title>
  <dc:subject/>
  <dc:creator>Samantha Schelling</dc:creator>
  <cp:keywords/>
  <dc:description/>
  <cp:lastModifiedBy>Samantha Schelling</cp:lastModifiedBy>
  <cp:revision>12</cp:revision>
  <cp:lastPrinted>2019-09-03T19:48:00Z</cp:lastPrinted>
  <dcterms:created xsi:type="dcterms:W3CDTF">2023-12-02T02:55:00Z</dcterms:created>
  <dcterms:modified xsi:type="dcterms:W3CDTF">2023-12-06T20:42:00Z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A3021739550&amp;WBV6BPhi</vt:lpwstr>
  </property>
  <property fmtid="{D5CDD505-2E9C-101B-9397-08002B2CF9AE}" pid="4" name="FAXNO">
    <vt:lpwstr>03 6223 6984</vt:lpwstr>
  </property>
  <property fmtid="{D5CDD505-2E9C-101B-9397-08002B2CF9AE}" pid="5" name="CONTACT">
    <vt:lpwstr>Phillip Hogan</vt:lpwstr>
  </property>
  <property fmtid="{D5CDD505-2E9C-101B-9397-08002B2CF9AE}" pid="6" name="COMPANY">
    <vt:lpwstr>Cascade Breweries Ltd.</vt:lpwstr>
  </property>
  <property fmtid="{D5CDD505-2E9C-101B-9397-08002B2CF9AE}" pid="7" name="RECNO">
    <vt:lpwstr>24690</vt:lpwstr>
  </property>
  <property fmtid="{D5CDD505-2E9C-101B-9397-08002B2CF9AE}" pid="8" name="ContentTypeId">
    <vt:lpwstr>0x010100279CDD9B81E0744DB64F4960BEAA6C77</vt:lpwstr>
  </property>
  <property fmtid="{D5CDD505-2E9C-101B-9397-08002B2CF9AE}" pid="9" name="MediaServiceImageTags">
    <vt:lpwstr/>
  </property>
</Properties>
</file>